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10150343"/>
        <w:docPartObj>
          <w:docPartGallery w:val="Cover Pages"/>
          <w:docPartUnique/>
        </w:docPartObj>
      </w:sdtPr>
      <w:sdtEndPr>
        <w:rPr>
          <w:noProof/>
          <w:color w:val="775F55" w:themeColor="text2"/>
          <w:sz w:val="32"/>
          <w:szCs w:val="32"/>
        </w:rPr>
      </w:sdtEndPr>
      <w:sdtContent>
        <w:p w14:paraId="4436B86A" w14:textId="77777777" w:rsidR="00D3256D" w:rsidRDefault="00305888">
          <w:pPr>
            <w:rPr>
              <w:noProof/>
              <w:color w:val="775F55" w:themeColor="text2"/>
              <w:sz w:val="32"/>
              <w:szCs w:val="32"/>
            </w:rPr>
          </w:pPr>
          <w:r>
            <w:rPr>
              <w:noProof/>
              <w:color w:val="775F55" w:themeColor="text2"/>
              <w:sz w:val="32"/>
              <w:szCs w:val="32"/>
              <w:lang w:val="en-GB" w:eastAsia="en-GB"/>
            </w:rPr>
            <mc:AlternateContent>
              <mc:Choice Requires="wps">
                <w:drawing>
                  <wp:anchor distT="0" distB="0" distL="114300" distR="114300" simplePos="0" relativeHeight="251664384" behindDoc="0" locked="0" layoutInCell="1" allowOverlap="1" wp14:anchorId="6F85D7EC" wp14:editId="7CB95FC2">
                    <wp:simplePos x="0" y="0"/>
                    <wp:positionH relativeFrom="column">
                      <wp:posOffset>733425</wp:posOffset>
                    </wp:positionH>
                    <wp:positionV relativeFrom="paragraph">
                      <wp:posOffset>5053330</wp:posOffset>
                    </wp:positionV>
                    <wp:extent cx="5210175" cy="1285875"/>
                    <wp:effectExtent l="0" t="0" r="28575" b="285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285875"/>
                            </a:xfrm>
                            <a:prstGeom prst="rect">
                              <a:avLst/>
                            </a:prstGeom>
                            <a:solidFill>
                              <a:srgbClr val="FFFFFF"/>
                            </a:solidFill>
                            <a:ln w="9525">
                              <a:solidFill>
                                <a:schemeClr val="bg1">
                                  <a:lumMod val="100000"/>
                                  <a:lumOff val="0"/>
                                </a:schemeClr>
                              </a:solidFill>
                              <a:miter lim="800000"/>
                              <a:headEnd/>
                              <a:tailEnd/>
                            </a:ln>
                          </wps:spPr>
                          <wps:txbx>
                            <w:txbxContent>
                              <w:p w14:paraId="6C44B262" w14:textId="77777777" w:rsidR="00880E44" w:rsidRDefault="00880E44" w:rsidP="00B94257">
                                <w:pPr>
                                  <w:jc w:val="right"/>
                                </w:pPr>
                                <w:r>
                                  <w:rPr>
                                    <w:noProof/>
                                    <w:lang w:val="en-GB" w:eastAsia="en-GB"/>
                                  </w:rPr>
                                  <w:drawing>
                                    <wp:inline distT="0" distB="0" distL="0" distR="0" wp14:anchorId="7BB2A150" wp14:editId="0EE37912">
                                      <wp:extent cx="3834408" cy="107632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834408" cy="10763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85D7EC" id="_x0000_t202" coordsize="21600,21600" o:spt="202" path="m,l,21600r21600,l21600,xe">
                    <v:stroke joinstyle="miter"/>
                    <v:path gradientshapeok="t" o:connecttype="rect"/>
                  </v:shapetype>
                  <v:shape id="Text Box 9" o:spid="_x0000_s1026" type="#_x0000_t202" style="position:absolute;left:0;text-align:left;margin-left:57.75pt;margin-top:397.9pt;width:410.25pt;height:1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" strokecolor="white [3212]">
                    <v:textbox>
                      <w:txbxContent>
                        <w:p w14:paraId="6C44B262" w14:textId="77777777" w:rsidR="00880E44" w:rsidRDefault="00880E44" w:rsidP="00B94257">
                          <w:pPr>
                            <w:jc w:val="right"/>
                          </w:pPr>
                          <w:r>
                            <w:rPr>
                              <w:noProof/>
                              <w:lang w:val="en-GB" w:eastAsia="en-GB"/>
                            </w:rPr>
                            <w:drawing>
                              <wp:inline distT="0" distB="0" distL="0" distR="0" wp14:anchorId="7BB2A150" wp14:editId="0EE37912">
                                <wp:extent cx="3834408" cy="107632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834408" cy="1076325"/>
                                        </a:xfrm>
                                        <a:prstGeom prst="rect">
                                          <a:avLst/>
                                        </a:prstGeom>
                                        <a:noFill/>
                                        <a:ln w="9525">
                                          <a:noFill/>
                                          <a:miter lim="800000"/>
                                          <a:headEnd/>
                                          <a:tailEnd/>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61312" behindDoc="0" locked="1" layoutInCell="1" allowOverlap="1" wp14:anchorId="6E9B8C63" wp14:editId="606595FE">
                    <wp:simplePos x="0" y="0"/>
                    <wp:positionH relativeFrom="margin">
                      <wp:align>right</wp:align>
                    </wp:positionH>
                    <wp:positionV relativeFrom="page">
                      <wp:posOffset>8191500</wp:posOffset>
                    </wp:positionV>
                    <wp:extent cx="3874135" cy="1047115"/>
                    <wp:effectExtent l="0" t="0" r="12065" b="635"/>
                    <wp:wrapSquare wrapText="bothSides"/>
                    <wp:docPr id="2"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135" cy="1047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2949ECD" w14:textId="3E076CB4" w:rsidR="00880E44" w:rsidRDefault="00880E44">
                                <w:pPr>
                                  <w:pStyle w:val="Subtitle"/>
                                </w:pPr>
                                <w:r>
                                  <w:t xml:space="preserve">PREPRARED by: </w:t>
                                </w:r>
                                <w:sdt>
                                  <w:sdtPr>
                                    <w:alias w:val="Your Name"/>
                                    <w:tag w:val=""/>
                                    <w:id w:val="1570297104"/>
                                    <w:dataBinding w:prefixMappings="xmlns:ns0='http://purl.org/dc/elements/1.1/' xmlns:ns1='http://schemas.openxmlformats.org/package/2006/metadata/core-properties' " w:xpath="/ns1:coreProperties[1]/ns0:creator[1]" w:storeItemID="{6C3C8BC8-F283-45AE-878A-BAB7291924A1}"/>
                                    <w:text/>
                                  </w:sdtPr>
                                  <w:sdtEndPr/>
                                  <w:sdtContent>
                                    <w:r w:rsidR="00C5276B">
                                      <w:t>Tina whitmarsh</w:t>
                                    </w:r>
                                  </w:sdtContent>
                                </w:sdt>
                              </w:p>
                              <w:p w14:paraId="6A9CE80D" w14:textId="77777777" w:rsidR="00880E44" w:rsidRDefault="006F2720">
                                <w:pPr>
                                  <w:pStyle w:val="Contactinfo"/>
                                </w:pPr>
                                <w:sdt>
                                  <w:sdtPr>
                                    <w:alias w:val="Company"/>
                                    <w:tag w:val=""/>
                                    <w:id w:val="733736139"/>
                                    <w:dataBinding w:prefixMappings="xmlns:ns0='http://schemas.openxmlformats.org/officeDocument/2006/extended-properties' " w:xpath="/ns0:Properties[1]/ns0:Company[1]" w:storeItemID="{6668398D-A668-4E3E-A5EB-62B293D839F1}"/>
                                    <w:text/>
                                  </w:sdtPr>
                                  <w:sdtEndPr/>
                                  <w:sdtContent>
                                    <w:r w:rsidR="00880E44">
                                      <w:t>micron communications limited</w:t>
                                    </w:r>
                                  </w:sdtContent>
                                </w:sdt>
                              </w:p>
                              <w:p w14:paraId="207F22CD" w14:textId="77777777" w:rsidR="00880E44" w:rsidRDefault="006F2720">
                                <w:pPr>
                                  <w:pStyle w:val="Contactinfo"/>
                                </w:pPr>
                                <w:sdt>
                                  <w:sdtPr>
                                    <w:alias w:val="Company Address"/>
                                    <w:tag w:val=""/>
                                    <w:id w:val="-1515219664"/>
                                    <w:dataBinding w:prefixMappings="xmlns:ns0='http://schemas.microsoft.com/office/2006/coverPageProps' " w:xpath="/ns0:CoverPageProperties[1]/ns0:CompanyAddress[1]" w:storeItemID="{55AF091B-3C7A-41E3-B477-F2FDAA23CFDA}"/>
                                    <w:text/>
                                  </w:sdtPr>
                                  <w:sdtEndPr/>
                                  <w:sdtContent>
                                    <w:r w:rsidR="00880E44">
                                      <w:t>unit 3b coldharbour business park                          sherborne dorset dt9 4jw</w:t>
                                    </w:r>
                                  </w:sdtContent>
                                </w:sdt>
                                <w:r w:rsidR="00880E44">
                                  <w:t xml:space="preserve"> </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E9B8C63" id="Text Box 35" o:spid="_x0000_s1027" type="#_x0000_t202" alt="Presenter, company name and address" style="position:absolute;left:0;text-align:left;margin-left:253.85pt;margin-top:645pt;width:305.05pt;height:82.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" filled="f" stroked="f" strokeweight=".5pt">
                    <v:textbox inset="0,0,0,0">
                      <w:txbxContent>
                        <w:p w14:paraId="12949ECD" w14:textId="3E076CB4" w:rsidR="00880E44" w:rsidRDefault="00880E44">
                          <w:pPr>
                            <w:pStyle w:val="Subtitle"/>
                          </w:pPr>
                          <w:r>
                            <w:t xml:space="preserve">PREPRARED by: </w:t>
                          </w:r>
                          <w:sdt>
                            <w:sdtPr>
                              <w:alias w:val="Your Name"/>
                              <w:tag w:val=""/>
                              <w:id w:val="1570297104"/>
                              <w:dataBinding w:prefixMappings="xmlns:ns0='http://purl.org/dc/elements/1.1/' xmlns:ns1='http://schemas.openxmlformats.org/package/2006/metadata/core-properties' " w:xpath="/ns1:coreProperties[1]/ns0:creator[1]" w:storeItemID="{6C3C8BC8-F283-45AE-878A-BAB7291924A1}"/>
                              <w:text/>
                            </w:sdtPr>
                            <w:sdtEndPr/>
                            <w:sdtContent>
                              <w:r w:rsidR="00C5276B">
                                <w:t>Tina whitmarsh</w:t>
                              </w:r>
                            </w:sdtContent>
                          </w:sdt>
                        </w:p>
                        <w:p w14:paraId="6A9CE80D" w14:textId="77777777" w:rsidR="00880E44" w:rsidRDefault="00E41B39">
                          <w:pPr>
                            <w:pStyle w:val="Contactinfo"/>
                          </w:pPr>
                          <w:sdt>
                            <w:sdtPr>
                              <w:alias w:val="Company"/>
                              <w:tag w:val=""/>
                              <w:id w:val="733736139"/>
                              <w:dataBinding w:prefixMappings="xmlns:ns0='http://schemas.openxmlformats.org/officeDocument/2006/extended-properties' " w:xpath="/ns0:Properties[1]/ns0:Company[1]" w:storeItemID="{6668398D-A668-4E3E-A5EB-62B293D839F1}"/>
                              <w:text/>
                            </w:sdtPr>
                            <w:sdtEndPr/>
                            <w:sdtContent>
                              <w:r w:rsidR="00880E44">
                                <w:t>micron communications limited</w:t>
                              </w:r>
                            </w:sdtContent>
                          </w:sdt>
                        </w:p>
                        <w:p w14:paraId="207F22CD" w14:textId="77777777" w:rsidR="00880E44" w:rsidRDefault="00E41B39">
                          <w:pPr>
                            <w:pStyle w:val="Contactinfo"/>
                          </w:pPr>
                          <w:sdt>
                            <w:sdtPr>
                              <w:alias w:val="Company Address"/>
                              <w:tag w:val=""/>
                              <w:id w:val="-1515219664"/>
                              <w:dataBinding w:prefixMappings="xmlns:ns0='http://schemas.microsoft.com/office/2006/coverPageProps' " w:xpath="/ns0:CoverPageProperties[1]/ns0:CompanyAddress[1]" w:storeItemID="{55AF091B-3C7A-41E3-B477-F2FDAA23CFDA}"/>
                              <w:text/>
                            </w:sdtPr>
                            <w:sdtEndPr/>
                            <w:sdtContent>
                              <w:r w:rsidR="00880E44">
                                <w:t>unit 3b coldharbour business park                          sherborne dorset dt9 4jw</w:t>
                              </w:r>
                            </w:sdtContent>
                          </w:sdt>
                          <w:r w:rsidR="00880E44">
                            <w:t xml:space="preserve"> </w:t>
                          </w:r>
                        </w:p>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14:anchorId="34381DFF" wp14:editId="67E3889D">
                    <wp:simplePos x="0" y="0"/>
                    <wp:positionH relativeFrom="margin">
                      <wp:align>right</wp:align>
                    </wp:positionH>
                    <wp:positionV relativeFrom="page">
                      <wp:posOffset>4577715</wp:posOffset>
                    </wp:positionV>
                    <wp:extent cx="5523230" cy="3646805"/>
                    <wp:effectExtent l="0" t="0" r="1270" b="6985"/>
                    <wp:wrapSquare wrapText="bothSides"/>
                    <wp:docPr id="37"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3230" cy="3646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2B7C992A" w14:textId="77777777" w:rsidR="00880E44" w:rsidRDefault="00880E44">
                                    <w:pPr>
                                      <w:pStyle w:val="Title"/>
                                    </w:pPr>
                                    <w:r>
                                      <w:rPr>
                                        <w:lang w:val="en-GB"/>
                                      </w:rPr>
                                      <w:t>Job Description</w:t>
                                    </w:r>
                                  </w:p>
                                </w:sdtContent>
                              </w:sdt>
                              <w:sdt>
                                <w:sdt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EndPr/>
                                <w:sdtContent>
                                  <w:p w14:paraId="660CA8F0" w14:textId="78B2BC7F" w:rsidR="00880E44" w:rsidRDefault="007D02C1">
                                    <w:pPr>
                                      <w:pStyle w:val="Subtitle"/>
                                    </w:pPr>
                                    <w:r>
                                      <w:t>Finance</w:t>
                                    </w:r>
                                    <w:r w:rsidR="004822A8">
                                      <w:t xml:space="preserve"> Assistant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34381DFF" id="Text Box 37" o:spid="_x0000_s1028" type="#_x0000_t202" alt="Title and subtitle" style="position:absolute;left:0;text-align:left;margin-left:383.7pt;margin-top:360.45pt;width:434.9pt;height:287.15pt;z-index:251660288;visibility:visible;mso-wrap-style:square;mso-width-percent:0;mso-height-percent:363;mso-wrap-distance-left:9pt;mso-wrap-distance-top:0;mso-wrap-distance-right:9pt;mso-wrap-distance-bottom:0;mso-position-horizontal:right;mso-position-horizontal-relative:margin;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" filled="f" stroked="f" strokeweight=".5pt">
                    <v:textbox inset="0,0,0,0">
                      <w:txbxContent>
                        <w:sdt>
                          <w:sdt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2B7C992A" w14:textId="77777777" w:rsidR="00880E44" w:rsidRDefault="00880E44">
                              <w:pPr>
                                <w:pStyle w:val="Title"/>
                              </w:pPr>
                              <w:r>
                                <w:rPr>
                                  <w:lang w:val="en-GB"/>
                                </w:rPr>
                                <w:t>Job Description</w:t>
                              </w:r>
                            </w:p>
                          </w:sdtContent>
                        </w:sdt>
                        <w:sdt>
                          <w:sdt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EndPr/>
                          <w:sdtContent>
                            <w:p w14:paraId="660CA8F0" w14:textId="78B2BC7F" w:rsidR="00880E44" w:rsidRDefault="007D02C1">
                              <w:pPr>
                                <w:pStyle w:val="Subtitle"/>
                              </w:pPr>
                              <w:r>
                                <w:t>Finance</w:t>
                              </w:r>
                              <w:r w:rsidR="004822A8">
                                <w:t xml:space="preserve"> Assistant</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2336" behindDoc="0" locked="1" layoutInCell="1" allowOverlap="1" wp14:anchorId="1EFCEC18" wp14:editId="67FA0E43">
                    <wp:simplePos x="0" y="0"/>
                    <wp:positionH relativeFrom="margin">
                      <wp:align>right</wp:align>
                    </wp:positionH>
                    <mc:AlternateContent>
                      <mc:Choice Requires="wp14">
                        <wp:positionV relativeFrom="page">
                          <wp14:pctPosVOffset>9100</wp14:pctPosVOffset>
                        </wp:positionV>
                      </mc:Choice>
                      <mc:Fallback>
                        <wp:positionV relativeFrom="page">
                          <wp:posOffset>915035</wp:posOffset>
                        </wp:positionV>
                      </mc:Fallback>
                    </mc:AlternateContent>
                    <wp:extent cx="3660140" cy="586740"/>
                    <wp:effectExtent l="0" t="0" r="11430" b="5080"/>
                    <wp:wrapSquare wrapText="bothSides"/>
                    <wp:docPr id="33" name="Text Box 33"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0140" cy="586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E1668B" w14:textId="42519D2A" w:rsidR="00880E44" w:rsidRDefault="00880E44">
                                <w:pPr>
                                  <w:pStyle w:val="Subtitle"/>
                                </w:pPr>
                                <w:r>
                                  <w:t xml:space="preserve">Version </w:t>
                                </w:r>
                                <w:sdt>
                                  <w:sdtPr>
                                    <w:id w:val="725191026"/>
                                  </w:sdtPr>
                                  <w:sdtEndPr/>
                                  <w:sdtContent>
                                    <w:r>
                                      <w:t>1</w:t>
                                    </w:r>
                                  </w:sdtContent>
                                </w:sdt>
                              </w:p>
                              <w:sdt>
                                <w:sdtPr>
                                  <w:alias w:val="Date"/>
                                  <w:tag w:val=""/>
                                  <w:id w:val="1001242125"/>
                                  <w:dataBinding w:prefixMappings="xmlns:ns0='http://schemas.microsoft.com/office/2006/coverPageProps' " w:xpath="/ns0:CoverPageProperties[1]/ns0:PublishDate[1]" w:storeItemID="{55AF091B-3C7A-41E3-B477-F2FDAA23CFDA}"/>
                                  <w:date w:fullDate="2020-01-09T00:00:00Z">
                                    <w:dateFormat w:val="MMMM d, yyyy"/>
                                    <w:lid w:val="en-US"/>
                                    <w:storeMappedDataAs w:val="dateTime"/>
                                    <w:calendar w:val="gregorian"/>
                                  </w:date>
                                </w:sdtPr>
                                <w:sdtEndPr/>
                                <w:sdtContent>
                                  <w:p w14:paraId="6127A7A7" w14:textId="5DED5D69" w:rsidR="00880E44" w:rsidRDefault="00C5276B">
                                    <w:pPr>
                                      <w:pStyle w:val="Subtitle"/>
                                    </w:pPr>
                                    <w:r>
                                      <w:t>January 9, 2020</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 w14:anchorId="1EFCEC18" id="Text Box 33" o:spid="_x0000_s1029" type="#_x0000_t202" alt="Version number and date" style="position:absolute;left:0;text-align:left;margin-left:237pt;margin-top:0;width:288.2pt;height:46.2pt;z-index:251662336;visibility:visible;mso-wrap-style:square;mso-width-percent:471;mso-height-percent:363;mso-top-percent:91;mso-wrap-distance-left:9pt;mso-wrap-distance-top:0;mso-wrap-distance-right:9pt;mso-wrap-distance-bottom:0;mso-position-horizontal:right;mso-position-horizontal-relative:margin;mso-position-vertical-relative:page;mso-width-percent:471;mso-height-percent:363;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" filled="f" stroked="f" strokeweight=".5pt">
                    <v:textbox style="mso-fit-shape-to-text:t" inset="0,0,0,0">
                      <w:txbxContent>
                        <w:p w14:paraId="0BE1668B" w14:textId="42519D2A" w:rsidR="00880E44" w:rsidRDefault="00880E44">
                          <w:pPr>
                            <w:pStyle w:val="Subtitle"/>
                          </w:pPr>
                          <w:r>
                            <w:t xml:space="preserve">Version </w:t>
                          </w:r>
                          <w:sdt>
                            <w:sdtPr>
                              <w:id w:val="725191026"/>
                            </w:sdtPr>
                            <w:sdtEndPr/>
                            <w:sdtContent>
                              <w:r>
                                <w:t>1</w:t>
                              </w:r>
                            </w:sdtContent>
                          </w:sdt>
                        </w:p>
                        <w:sdt>
                          <w:sdtPr>
                            <w:alias w:val="Date"/>
                            <w:tag w:val=""/>
                            <w:id w:val="1001242125"/>
                            <w:dataBinding w:prefixMappings="xmlns:ns0='http://schemas.microsoft.com/office/2006/coverPageProps' " w:xpath="/ns0:CoverPageProperties[1]/ns0:PublishDate[1]" w:storeItemID="{55AF091B-3C7A-41E3-B477-F2FDAA23CFDA}"/>
                            <w:date w:fullDate="2020-01-09T00:00:00Z">
                              <w:dateFormat w:val="MMMM d, yyyy"/>
                              <w:lid w:val="en-US"/>
                              <w:storeMappedDataAs w:val="dateTime"/>
                              <w:calendar w:val="gregorian"/>
                            </w:date>
                          </w:sdtPr>
                          <w:sdtEndPr/>
                          <w:sdtContent>
                            <w:p w14:paraId="6127A7A7" w14:textId="5DED5D69" w:rsidR="00880E44" w:rsidRDefault="00C5276B">
                              <w:pPr>
                                <w:pStyle w:val="Subtitle"/>
                              </w:pPr>
                              <w:r>
                                <w:t>January 9, 2020</w:t>
                              </w:r>
                            </w:p>
                          </w:sdtContent>
                        </w:sdt>
                      </w:txbxContent>
                    </v:textbox>
                    <w10:wrap type="square" anchorx="margin" anchory="page"/>
                    <w10:anchorlock/>
                  </v:shape>
                </w:pict>
              </mc:Fallback>
            </mc:AlternateContent>
          </w:r>
          <w:r>
            <w:rPr>
              <w:noProof/>
              <w:lang w:val="en-GB" w:eastAsia="en-GB"/>
            </w:rPr>
            <mc:AlternateContent>
              <mc:Choice Requires="wpg">
                <w:drawing>
                  <wp:anchor distT="0" distB="0" distL="114300" distR="114300" simplePos="0" relativeHeight="251659264" behindDoc="0" locked="0" layoutInCell="1" allowOverlap="1" wp14:anchorId="7F020D5B" wp14:editId="0CC76747">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5425" cy="9140825"/>
                    <wp:effectExtent l="0" t="0" r="0" b="0"/>
                    <wp:wrapNone/>
                    <wp:docPr id="38" name="Group 38" title="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5425" cy="9140825"/>
                              <a:chOff x="0" y="0"/>
                              <a:chExt cx="228600" cy="9144000"/>
                            </a:xfrm>
                          </wpg:grpSpPr>
                          <wps:wsp>
                            <wps:cNvPr id="39" name="Rectangle 39"/>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D928D46" id="Group 38" o:spid="_x0000_s1026" alt="Title: Decorative sidebar" style="position:absolute;margin-left:0;margin-top:0;width:17.75pt;height:719.75pt;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" fillcolor="#dd8047 [3205]" stroked="f" strokeweight="1p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" fillcolor="#94b6d2 [3204]" stroked="f" strokeweight="1pt">
                      <o:lock v:ext="edit" aspectratio="t"/>
                    </v:rect>
                    <w10:wrap anchorx="page" anchory="page"/>
                  </v:group>
                </w:pict>
              </mc:Fallback>
            </mc:AlternateContent>
          </w:r>
          <w:r w:rsidR="00283908">
            <w:rPr>
              <w:noProof/>
              <w:color w:val="775F55" w:themeColor="text2"/>
              <w:sz w:val="32"/>
              <w:szCs w:val="32"/>
            </w:rPr>
            <w:br w:type="page"/>
          </w:r>
        </w:p>
      </w:sdtContent>
    </w:sdt>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96"/>
        <w:gridCol w:w="3261"/>
      </w:tblGrid>
      <w:tr w:rsidR="00305888" w14:paraId="0235ECA9" w14:textId="77777777" w:rsidTr="00FB1139">
        <w:trPr>
          <w:trHeight w:val="397"/>
        </w:trPr>
        <w:tc>
          <w:tcPr>
            <w:tcW w:w="1696" w:type="dxa"/>
            <w:shd w:val="clear" w:color="auto" w:fill="F26724"/>
            <w:vAlign w:val="center"/>
          </w:tcPr>
          <w:p w14:paraId="024D8B82" w14:textId="77777777" w:rsidR="00305888" w:rsidRPr="00AB2591" w:rsidRDefault="00305888" w:rsidP="00FB1139">
            <w:pPr>
              <w:contextualSpacing/>
              <w:rPr>
                <w:b/>
                <w:color w:val="FFFFFF" w:themeColor="background1"/>
              </w:rPr>
            </w:pPr>
            <w:r w:rsidRPr="00AB2591">
              <w:rPr>
                <w:b/>
                <w:color w:val="FFFFFF" w:themeColor="background1"/>
              </w:rPr>
              <w:lastRenderedPageBreak/>
              <w:t>Title:</w:t>
            </w:r>
          </w:p>
        </w:tc>
        <w:tc>
          <w:tcPr>
            <w:tcW w:w="3261" w:type="dxa"/>
            <w:shd w:val="clear" w:color="auto" w:fill="D9D9D9" w:themeFill="background1" w:themeFillShade="D9"/>
            <w:vAlign w:val="center"/>
          </w:tcPr>
          <w:p w14:paraId="73EDBB43" w14:textId="0EB3B389" w:rsidR="00305888" w:rsidRPr="008565A6" w:rsidRDefault="007D02C1" w:rsidP="00FB1139">
            <w:pPr>
              <w:contextualSpacing/>
            </w:pPr>
            <w:r>
              <w:t>Finance</w:t>
            </w:r>
            <w:r w:rsidR="004822A8">
              <w:t xml:space="preserve"> Assistant</w:t>
            </w:r>
          </w:p>
        </w:tc>
      </w:tr>
      <w:tr w:rsidR="00305888" w14:paraId="44EBE3E0" w14:textId="77777777" w:rsidTr="00FB1139">
        <w:trPr>
          <w:trHeight w:val="397"/>
        </w:trPr>
        <w:tc>
          <w:tcPr>
            <w:tcW w:w="1696" w:type="dxa"/>
            <w:shd w:val="clear" w:color="auto" w:fill="F26724"/>
            <w:vAlign w:val="center"/>
          </w:tcPr>
          <w:p w14:paraId="69C4C86A" w14:textId="77777777" w:rsidR="00305888" w:rsidRPr="00AB2591" w:rsidRDefault="00305888" w:rsidP="00FB1139">
            <w:pPr>
              <w:contextualSpacing/>
              <w:rPr>
                <w:b/>
                <w:color w:val="FFFFFF" w:themeColor="background1"/>
              </w:rPr>
            </w:pPr>
            <w:r w:rsidRPr="00AB2591">
              <w:rPr>
                <w:b/>
                <w:color w:val="FFFFFF" w:themeColor="background1"/>
              </w:rPr>
              <w:t>Reports TO</w:t>
            </w:r>
            <w:r w:rsidRPr="00AB2591">
              <w:rPr>
                <w:color w:val="FFFFFF" w:themeColor="background1"/>
              </w:rPr>
              <w:t>:</w:t>
            </w:r>
          </w:p>
        </w:tc>
        <w:tc>
          <w:tcPr>
            <w:tcW w:w="3261" w:type="dxa"/>
            <w:shd w:val="clear" w:color="auto" w:fill="D9D9D9" w:themeFill="background1" w:themeFillShade="D9"/>
            <w:vAlign w:val="center"/>
          </w:tcPr>
          <w:p w14:paraId="3D496D1E" w14:textId="5DB8ABBE" w:rsidR="00305888" w:rsidRPr="008565A6" w:rsidRDefault="004822A8" w:rsidP="00FB1139">
            <w:pPr>
              <w:contextualSpacing/>
            </w:pPr>
            <w:r>
              <w:t>Financial Controller</w:t>
            </w:r>
          </w:p>
        </w:tc>
      </w:tr>
      <w:tr w:rsidR="008565A6" w14:paraId="3C45A6C8" w14:textId="77777777" w:rsidTr="00FB1139">
        <w:trPr>
          <w:trHeight w:val="567"/>
        </w:trPr>
        <w:tc>
          <w:tcPr>
            <w:tcW w:w="1696" w:type="dxa"/>
            <w:shd w:val="clear" w:color="auto" w:fill="F26724"/>
            <w:vAlign w:val="center"/>
          </w:tcPr>
          <w:p w14:paraId="2891E942" w14:textId="77777777" w:rsidR="008565A6" w:rsidRPr="00AB2591" w:rsidRDefault="008565A6" w:rsidP="00FB1139">
            <w:pPr>
              <w:contextualSpacing/>
              <w:rPr>
                <w:b/>
                <w:color w:val="FFFFFF" w:themeColor="background1"/>
              </w:rPr>
            </w:pPr>
            <w:r w:rsidRPr="00AB2591">
              <w:rPr>
                <w:b/>
                <w:color w:val="FFFFFF" w:themeColor="background1"/>
              </w:rPr>
              <w:t>Escalation:</w:t>
            </w:r>
          </w:p>
        </w:tc>
        <w:tc>
          <w:tcPr>
            <w:tcW w:w="3261" w:type="dxa"/>
            <w:shd w:val="clear" w:color="auto" w:fill="D9D9D9" w:themeFill="background1" w:themeFillShade="D9"/>
            <w:vAlign w:val="center"/>
          </w:tcPr>
          <w:p w14:paraId="00AE5D80" w14:textId="3FA73981" w:rsidR="008565A6" w:rsidRPr="008565A6" w:rsidRDefault="004822A8" w:rsidP="00FB1139">
            <w:pPr>
              <w:contextualSpacing/>
            </w:pPr>
            <w:r>
              <w:t>Finance Director</w:t>
            </w:r>
          </w:p>
        </w:tc>
      </w:tr>
    </w:tbl>
    <w:p w14:paraId="571C11BC" w14:textId="77777777" w:rsidR="00305888" w:rsidRDefault="00305888" w:rsidP="00305888">
      <w:pPr>
        <w:contextualSpacing/>
        <w:rPr>
          <w:b/>
          <w:color w:val="F26724"/>
        </w:rPr>
      </w:pPr>
    </w:p>
    <w:p w14:paraId="6AE13EBF" w14:textId="77777777" w:rsidR="00305888" w:rsidRDefault="00305888" w:rsidP="00305888">
      <w:pPr>
        <w:contextualSpacing/>
        <w:rPr>
          <w:b/>
          <w:color w:val="F26724"/>
        </w:rPr>
      </w:pPr>
    </w:p>
    <w:p w14:paraId="5E312357" w14:textId="77777777" w:rsidR="008565A6" w:rsidRPr="00220FB6" w:rsidRDefault="008565A6" w:rsidP="008565A6">
      <w:pPr>
        <w:pStyle w:val="Heading2"/>
      </w:pPr>
      <w:r w:rsidRPr="00220FB6">
        <w:t>PURPOSE OF JOB ROLE:</w:t>
      </w:r>
    </w:p>
    <w:p w14:paraId="25970296" w14:textId="1AF9AE6C" w:rsidR="008565A6" w:rsidRDefault="00B275D8" w:rsidP="004822A8">
      <w:pPr>
        <w:jc w:val="both"/>
        <w:rPr>
          <w:rFonts w:cstheme="minorHAnsi"/>
        </w:rPr>
      </w:pPr>
      <w:r w:rsidRPr="00284ACB">
        <w:rPr>
          <w:rFonts w:cstheme="minorHAnsi"/>
        </w:rPr>
        <w:t>As part of the</w:t>
      </w:r>
      <w:r w:rsidR="004822A8">
        <w:rPr>
          <w:rFonts w:cstheme="minorHAnsi"/>
        </w:rPr>
        <w:t xml:space="preserve"> Accounts team </w:t>
      </w:r>
      <w:r w:rsidRPr="00284ACB">
        <w:rPr>
          <w:rFonts w:cstheme="minorHAnsi"/>
        </w:rPr>
        <w:t>you will</w:t>
      </w:r>
      <w:r w:rsidR="00C5276B">
        <w:rPr>
          <w:rFonts w:cstheme="minorHAnsi"/>
        </w:rPr>
        <w:t xml:space="preserve"> </w:t>
      </w:r>
      <w:r w:rsidR="00612536">
        <w:rPr>
          <w:rFonts w:cstheme="minorHAnsi"/>
        </w:rPr>
        <w:t xml:space="preserve">provide direct </w:t>
      </w:r>
      <w:r w:rsidR="00C5276B">
        <w:rPr>
          <w:rFonts w:cstheme="minorHAnsi"/>
        </w:rPr>
        <w:t xml:space="preserve">support </w:t>
      </w:r>
      <w:r w:rsidR="00E73291">
        <w:rPr>
          <w:rFonts w:cstheme="minorHAnsi"/>
        </w:rPr>
        <w:t xml:space="preserve">to </w:t>
      </w:r>
      <w:r w:rsidR="00C5276B">
        <w:rPr>
          <w:rFonts w:cstheme="minorHAnsi"/>
        </w:rPr>
        <w:t>the Financial Controller</w:t>
      </w:r>
      <w:r w:rsidR="00612536">
        <w:rPr>
          <w:rFonts w:cstheme="minorHAnsi"/>
        </w:rPr>
        <w:t xml:space="preserve">.  </w:t>
      </w:r>
      <w:r w:rsidR="007D02C1">
        <w:rPr>
          <w:rFonts w:cstheme="minorHAnsi"/>
        </w:rPr>
        <w:t>You will be responsible for; bank reconciliation, supplier and customer queries, processing expenses and credit cards.</w:t>
      </w:r>
      <w:r w:rsidR="006416BB">
        <w:rPr>
          <w:rFonts w:cstheme="minorHAnsi"/>
        </w:rPr>
        <w:t xml:space="preserve"> You will also assist with maintaining the billing platform; this will include billing reconciliation.</w:t>
      </w:r>
    </w:p>
    <w:p w14:paraId="7E7E80D8" w14:textId="3F34A709" w:rsidR="00A07D3E" w:rsidRPr="00A07D3E" w:rsidRDefault="005B77FD" w:rsidP="00A07D3E">
      <w:pPr>
        <w:jc w:val="both"/>
        <w:rPr>
          <w:rFonts w:cstheme="minorHAnsi"/>
        </w:rPr>
      </w:pPr>
      <w:r w:rsidRPr="005B77FD">
        <w:rPr>
          <w:rFonts w:cstheme="minorHAnsi"/>
        </w:rPr>
        <w:t>You will contribute towards</w:t>
      </w:r>
      <w:r>
        <w:rPr>
          <w:rFonts w:cstheme="minorHAnsi"/>
        </w:rPr>
        <w:t xml:space="preserve"> the Accounts </w:t>
      </w:r>
      <w:proofErr w:type="gramStart"/>
      <w:r>
        <w:rPr>
          <w:rFonts w:cstheme="minorHAnsi"/>
        </w:rPr>
        <w:t>teams</w:t>
      </w:r>
      <w:proofErr w:type="gramEnd"/>
      <w:r>
        <w:rPr>
          <w:rFonts w:cstheme="minorHAnsi"/>
        </w:rPr>
        <w:t xml:space="preserve"> objective and individual objectives agreed through the appraisal process.  </w:t>
      </w:r>
      <w:r w:rsidR="00A07D3E" w:rsidRPr="00A07D3E">
        <w:rPr>
          <w:rFonts w:cstheme="minorHAnsi"/>
        </w:rPr>
        <w:t>You will maintain and develop a</w:t>
      </w:r>
      <w:r w:rsidR="00A07D3E">
        <w:rPr>
          <w:rFonts w:cstheme="minorHAnsi"/>
        </w:rPr>
        <w:t xml:space="preserve">n </w:t>
      </w:r>
      <w:r w:rsidR="00A07D3E" w:rsidRPr="00A07D3E">
        <w:rPr>
          <w:rFonts w:cstheme="minorHAnsi"/>
        </w:rPr>
        <w:t>understanding of the products and services Micron offers</w:t>
      </w:r>
      <w:r w:rsidR="00A07D3E">
        <w:rPr>
          <w:rFonts w:cstheme="minorHAnsi"/>
        </w:rPr>
        <w:t>.</w:t>
      </w:r>
    </w:p>
    <w:p w14:paraId="536EF512" w14:textId="543BDD35" w:rsidR="007918DB" w:rsidRDefault="007918DB" w:rsidP="007918DB">
      <w:pPr>
        <w:jc w:val="both"/>
        <w:rPr>
          <w:rFonts w:asciiTheme="majorHAnsi" w:eastAsiaTheme="majorEastAsia" w:hAnsiTheme="majorHAnsi" w:cstheme="majorBidi"/>
          <w:bCs/>
          <w:caps/>
          <w:noProof/>
          <w:color w:val="DD8047" w:themeColor="accent2"/>
          <w:sz w:val="24"/>
          <w:szCs w:val="24"/>
          <w:lang w:val="en-GB"/>
        </w:rPr>
      </w:pPr>
      <w:r w:rsidRPr="007918DB">
        <w:rPr>
          <w:rFonts w:asciiTheme="majorHAnsi" w:eastAsiaTheme="majorEastAsia" w:hAnsiTheme="majorHAnsi" w:cstheme="majorBidi"/>
          <w:bCs/>
          <w:caps/>
          <w:noProof/>
          <w:color w:val="DD8047" w:themeColor="accent2"/>
          <w:sz w:val="24"/>
          <w:szCs w:val="24"/>
        </w:rPr>
        <w:t>KEY ACCOUNTABILITIES</w:t>
      </w:r>
      <w:r w:rsidRPr="007918DB">
        <w:rPr>
          <w:rFonts w:asciiTheme="majorHAnsi" w:eastAsiaTheme="majorEastAsia" w:hAnsiTheme="majorHAnsi" w:cstheme="majorBidi"/>
          <w:bCs/>
          <w:caps/>
          <w:noProof/>
          <w:color w:val="DD8047" w:themeColor="accent2"/>
          <w:sz w:val="24"/>
          <w:szCs w:val="24"/>
          <w:lang w:val="en-GB"/>
        </w:rPr>
        <w:t xml:space="preserve"> </w:t>
      </w:r>
    </w:p>
    <w:p w14:paraId="5AF5BCB7" w14:textId="462EE3DB" w:rsidR="00CE5E4A" w:rsidRDefault="00D86613" w:rsidP="001D1843">
      <w:pPr>
        <w:spacing w:after="0"/>
        <w:jc w:val="both"/>
      </w:pPr>
      <w:r w:rsidRPr="00284ACB">
        <w:t>Below, are a list of activities/duties generally involved in the role</w:t>
      </w:r>
      <w:r w:rsidR="00074062">
        <w:t>, some areas detailed will be secondary support</w:t>
      </w:r>
      <w:r w:rsidRPr="00284ACB">
        <w:t xml:space="preserve">. The list is non-exhaustive, and the employee will from time to time be asked to fulfil other duties as directed by the Management Team. </w:t>
      </w:r>
    </w:p>
    <w:p w14:paraId="1A78E2CE" w14:textId="77777777" w:rsidR="002A0A4E" w:rsidRDefault="002A0A4E" w:rsidP="002A0A4E">
      <w:pPr>
        <w:spacing w:after="0"/>
      </w:pPr>
    </w:p>
    <w:p w14:paraId="635F2475" w14:textId="29548FD1" w:rsidR="00C5276B" w:rsidRDefault="00560941" w:rsidP="004822A8">
      <w:pPr>
        <w:pStyle w:val="ListParagraph"/>
        <w:numPr>
          <w:ilvl w:val="0"/>
          <w:numId w:val="21"/>
        </w:numPr>
        <w:jc w:val="both"/>
      </w:pPr>
      <w:r>
        <w:t>B</w:t>
      </w:r>
      <w:r w:rsidR="00C5276B">
        <w:t>ank reconciliation</w:t>
      </w:r>
      <w:r>
        <w:t xml:space="preserve"> and month end reporting</w:t>
      </w:r>
    </w:p>
    <w:p w14:paraId="1FE24A4A" w14:textId="1886F258" w:rsidR="00560941" w:rsidRDefault="00560941" w:rsidP="00560941">
      <w:pPr>
        <w:pStyle w:val="ListParagraph"/>
        <w:numPr>
          <w:ilvl w:val="0"/>
          <w:numId w:val="21"/>
        </w:numPr>
        <w:jc w:val="both"/>
      </w:pPr>
      <w:r>
        <w:t xml:space="preserve">Assist with processing monthly payroll </w:t>
      </w:r>
    </w:p>
    <w:p w14:paraId="193B5A47" w14:textId="4397B40D" w:rsidR="00560941" w:rsidRPr="007E28A6" w:rsidRDefault="00560941" w:rsidP="00560941">
      <w:pPr>
        <w:pStyle w:val="ListParagraph"/>
        <w:numPr>
          <w:ilvl w:val="0"/>
          <w:numId w:val="21"/>
        </w:numPr>
        <w:jc w:val="both"/>
      </w:pPr>
      <w:r w:rsidRPr="007E28A6">
        <w:t>Direct Debits</w:t>
      </w:r>
    </w:p>
    <w:p w14:paraId="0BE0F993" w14:textId="19BF1742" w:rsidR="007E28A6" w:rsidRPr="007E28A6" w:rsidRDefault="007E28A6" w:rsidP="00560941">
      <w:pPr>
        <w:pStyle w:val="ListParagraph"/>
        <w:numPr>
          <w:ilvl w:val="0"/>
          <w:numId w:val="21"/>
        </w:numPr>
        <w:jc w:val="both"/>
      </w:pPr>
      <w:r>
        <w:t xml:space="preserve">Maintain and assist </w:t>
      </w:r>
      <w:r w:rsidRPr="007E28A6">
        <w:t xml:space="preserve">of </w:t>
      </w:r>
      <w:r>
        <w:t>b</w:t>
      </w:r>
      <w:r w:rsidRPr="007E28A6">
        <w:t xml:space="preserve">illing platform </w:t>
      </w:r>
    </w:p>
    <w:p w14:paraId="2DE32879" w14:textId="1D4F724F" w:rsidR="007E28A6" w:rsidRPr="00560941" w:rsidRDefault="007E28A6" w:rsidP="00560941">
      <w:pPr>
        <w:pStyle w:val="ListParagraph"/>
        <w:numPr>
          <w:ilvl w:val="0"/>
          <w:numId w:val="21"/>
        </w:numPr>
        <w:jc w:val="both"/>
      </w:pPr>
      <w:r>
        <w:t xml:space="preserve">Supplier and customer reconciliation </w:t>
      </w:r>
    </w:p>
    <w:p w14:paraId="2713C4D1" w14:textId="44CD9AED" w:rsidR="004822A8" w:rsidRDefault="00560941" w:rsidP="007E28A6">
      <w:pPr>
        <w:pStyle w:val="ListParagraph"/>
        <w:numPr>
          <w:ilvl w:val="0"/>
          <w:numId w:val="21"/>
        </w:numPr>
        <w:jc w:val="both"/>
      </w:pPr>
      <w:r w:rsidRPr="00560941">
        <w:t xml:space="preserve">Expenses </w:t>
      </w:r>
    </w:p>
    <w:p w14:paraId="1EBD43F3" w14:textId="76B973AD" w:rsidR="007E28A6" w:rsidRPr="007E28A6" w:rsidRDefault="007E28A6" w:rsidP="007E28A6">
      <w:pPr>
        <w:pStyle w:val="ListParagraph"/>
        <w:numPr>
          <w:ilvl w:val="0"/>
          <w:numId w:val="21"/>
        </w:numPr>
        <w:jc w:val="both"/>
      </w:pPr>
      <w:r>
        <w:t>Credit cards</w:t>
      </w:r>
    </w:p>
    <w:p w14:paraId="725CAB57" w14:textId="06BA3121" w:rsidR="004822A8" w:rsidRPr="007E28A6" w:rsidRDefault="004822A8" w:rsidP="004822A8">
      <w:pPr>
        <w:pStyle w:val="ListParagraph"/>
        <w:numPr>
          <w:ilvl w:val="0"/>
          <w:numId w:val="21"/>
        </w:numPr>
        <w:jc w:val="both"/>
      </w:pPr>
      <w:r w:rsidRPr="007E28A6">
        <w:t>Credit control</w:t>
      </w:r>
      <w:r w:rsidR="007E28A6" w:rsidRPr="007E28A6">
        <w:t xml:space="preserve"> </w:t>
      </w:r>
      <w:r w:rsidR="006416BB">
        <w:t xml:space="preserve">(provide </w:t>
      </w:r>
      <w:r w:rsidR="007E28A6" w:rsidRPr="007E28A6">
        <w:t>cover)</w:t>
      </w:r>
    </w:p>
    <w:p w14:paraId="0AB59A0C" w14:textId="1F2CCBBC" w:rsidR="004822A8" w:rsidRPr="007E28A6" w:rsidRDefault="004822A8" w:rsidP="004822A8">
      <w:pPr>
        <w:pStyle w:val="ListParagraph"/>
        <w:numPr>
          <w:ilvl w:val="0"/>
          <w:numId w:val="21"/>
        </w:numPr>
        <w:jc w:val="both"/>
      </w:pPr>
      <w:r w:rsidRPr="007E28A6">
        <w:t>Data inputting from Project Completion into databas</w:t>
      </w:r>
      <w:r w:rsidR="007E28A6" w:rsidRPr="007E28A6">
        <w:t>e, Sales orders and sales invoicing</w:t>
      </w:r>
      <w:r w:rsidRPr="007E28A6">
        <w:t xml:space="preserve"> and closing </w:t>
      </w:r>
    </w:p>
    <w:p w14:paraId="4EA10162" w14:textId="1BB4527F" w:rsidR="004822A8" w:rsidRPr="007E28A6" w:rsidRDefault="005B2DC3" w:rsidP="004822A8">
      <w:pPr>
        <w:pStyle w:val="ListParagraph"/>
        <w:numPr>
          <w:ilvl w:val="0"/>
          <w:numId w:val="21"/>
        </w:numPr>
        <w:jc w:val="both"/>
      </w:pPr>
      <w:r>
        <w:t xml:space="preserve">General admin duties including </w:t>
      </w:r>
      <w:r w:rsidR="004822A8" w:rsidRPr="007E28A6">
        <w:t>data input</w:t>
      </w:r>
    </w:p>
    <w:p w14:paraId="669BDE6C" w14:textId="7BD09101" w:rsidR="004822A8" w:rsidRPr="007E28A6" w:rsidRDefault="004822A8" w:rsidP="007E28A6">
      <w:pPr>
        <w:pStyle w:val="ListParagraph"/>
        <w:numPr>
          <w:ilvl w:val="0"/>
          <w:numId w:val="21"/>
        </w:numPr>
        <w:jc w:val="both"/>
      </w:pPr>
      <w:r w:rsidRPr="007E28A6">
        <w:t xml:space="preserve">Purchase invoices </w:t>
      </w:r>
    </w:p>
    <w:p w14:paraId="0D161117" w14:textId="2D7583B3" w:rsidR="004822A8" w:rsidRPr="007E28A6" w:rsidRDefault="004822A8" w:rsidP="007E28A6">
      <w:pPr>
        <w:pStyle w:val="ListParagraph"/>
        <w:numPr>
          <w:ilvl w:val="0"/>
          <w:numId w:val="21"/>
        </w:numPr>
        <w:jc w:val="both"/>
      </w:pPr>
      <w:r w:rsidRPr="007E28A6">
        <w:t xml:space="preserve">Assisting with </w:t>
      </w:r>
      <w:r w:rsidR="00653AC0" w:rsidRPr="007E28A6">
        <w:t>c</w:t>
      </w:r>
      <w:r w:rsidRPr="007E28A6">
        <w:t>ontracts</w:t>
      </w:r>
    </w:p>
    <w:p w14:paraId="28BC4AA3" w14:textId="62435C10" w:rsidR="00506B54" w:rsidRPr="007E28A6" w:rsidRDefault="00506B54" w:rsidP="004822A8">
      <w:pPr>
        <w:pStyle w:val="ListParagraph"/>
        <w:numPr>
          <w:ilvl w:val="0"/>
          <w:numId w:val="21"/>
        </w:numPr>
        <w:jc w:val="both"/>
      </w:pPr>
      <w:r>
        <w:t>Provide holiday and sick cover for other team members when required</w:t>
      </w:r>
    </w:p>
    <w:p w14:paraId="18B2FEFF" w14:textId="1490B0FC" w:rsidR="004822A8" w:rsidRPr="00332FDD" w:rsidRDefault="004822A8" w:rsidP="007E28A6">
      <w:pPr>
        <w:pStyle w:val="ListParagraph"/>
        <w:ind w:left="792"/>
        <w:jc w:val="both"/>
        <w:rPr>
          <w:highlight w:val="yellow"/>
        </w:rPr>
      </w:pPr>
    </w:p>
    <w:p w14:paraId="5E2B7719" w14:textId="77777777" w:rsidR="007918DB" w:rsidRPr="007918DB" w:rsidRDefault="007918DB" w:rsidP="007918DB">
      <w:pPr>
        <w:jc w:val="both"/>
        <w:rPr>
          <w:rFonts w:asciiTheme="majorHAnsi" w:eastAsiaTheme="majorEastAsia" w:hAnsiTheme="majorHAnsi" w:cstheme="majorBidi"/>
          <w:bCs/>
          <w:caps/>
          <w:noProof/>
          <w:color w:val="DD8047" w:themeColor="accent2"/>
          <w:sz w:val="24"/>
          <w:szCs w:val="24"/>
        </w:rPr>
      </w:pPr>
      <w:r w:rsidRPr="007918DB">
        <w:rPr>
          <w:rFonts w:asciiTheme="majorHAnsi" w:eastAsiaTheme="majorEastAsia" w:hAnsiTheme="majorHAnsi" w:cstheme="majorBidi"/>
          <w:bCs/>
          <w:caps/>
          <w:noProof/>
          <w:color w:val="DD8047" w:themeColor="accent2"/>
          <w:sz w:val="24"/>
          <w:szCs w:val="24"/>
        </w:rPr>
        <w:t>QUALIFICATIONS &amp; EXPERIENCE</w:t>
      </w:r>
    </w:p>
    <w:p w14:paraId="2F571C3E" w14:textId="20A53D97" w:rsidR="00E73291" w:rsidRDefault="00E73291" w:rsidP="00B275D8">
      <w:pPr>
        <w:pStyle w:val="ListParagraph"/>
        <w:numPr>
          <w:ilvl w:val="0"/>
          <w:numId w:val="18"/>
        </w:numPr>
        <w:rPr>
          <w:rFonts w:ascii="Calibri" w:hAnsi="Calibri" w:cs="Calibri"/>
        </w:rPr>
      </w:pPr>
      <w:r>
        <w:rPr>
          <w:rFonts w:ascii="Calibri" w:hAnsi="Calibri" w:cs="Calibri"/>
        </w:rPr>
        <w:t xml:space="preserve">2 years minimum bookkeeping experience </w:t>
      </w:r>
    </w:p>
    <w:p w14:paraId="75517362" w14:textId="13DA0DFB" w:rsidR="00B275D8" w:rsidRPr="00284ACB" w:rsidRDefault="00B275D8" w:rsidP="00B275D8">
      <w:pPr>
        <w:pStyle w:val="ListParagraph"/>
        <w:numPr>
          <w:ilvl w:val="0"/>
          <w:numId w:val="18"/>
        </w:numPr>
        <w:rPr>
          <w:rFonts w:ascii="Calibri" w:hAnsi="Calibri" w:cs="Calibri"/>
        </w:rPr>
      </w:pPr>
      <w:r w:rsidRPr="00284ACB">
        <w:rPr>
          <w:rFonts w:ascii="Calibri" w:hAnsi="Calibri" w:cs="Calibri"/>
        </w:rPr>
        <w:t>2 years</w:t>
      </w:r>
      <w:r w:rsidR="005B2DC3">
        <w:rPr>
          <w:rFonts w:ascii="Calibri" w:hAnsi="Calibri" w:cs="Calibri"/>
        </w:rPr>
        <w:t xml:space="preserve"> minimum</w:t>
      </w:r>
      <w:r w:rsidRPr="00284ACB">
        <w:rPr>
          <w:rFonts w:ascii="Calibri" w:hAnsi="Calibri" w:cs="Calibri"/>
        </w:rPr>
        <w:t xml:space="preserve"> </w:t>
      </w:r>
      <w:r w:rsidR="009823AA">
        <w:rPr>
          <w:rFonts w:ascii="Calibri" w:hAnsi="Calibri" w:cs="Calibri"/>
        </w:rPr>
        <w:t xml:space="preserve">bank reconciliation experience </w:t>
      </w:r>
    </w:p>
    <w:p w14:paraId="5AC5A6BD" w14:textId="24D8C756" w:rsidR="008A705E" w:rsidRPr="00284ACB" w:rsidRDefault="009823AA" w:rsidP="00B275D8">
      <w:pPr>
        <w:pStyle w:val="ListParagraph"/>
        <w:numPr>
          <w:ilvl w:val="0"/>
          <w:numId w:val="18"/>
        </w:numPr>
        <w:rPr>
          <w:rFonts w:ascii="Calibri" w:hAnsi="Calibri" w:cs="Calibri"/>
        </w:rPr>
      </w:pPr>
      <w:proofErr w:type="gramStart"/>
      <w:r>
        <w:rPr>
          <w:rFonts w:ascii="Calibri" w:hAnsi="Calibri" w:cs="Calibri"/>
        </w:rPr>
        <w:t xml:space="preserve">1 </w:t>
      </w:r>
      <w:r w:rsidR="00612536">
        <w:rPr>
          <w:rFonts w:ascii="Calibri" w:hAnsi="Calibri" w:cs="Calibri"/>
        </w:rPr>
        <w:t>year</w:t>
      </w:r>
      <w:proofErr w:type="gramEnd"/>
      <w:r w:rsidR="005B2DC3">
        <w:rPr>
          <w:rFonts w:ascii="Calibri" w:hAnsi="Calibri" w:cs="Calibri"/>
        </w:rPr>
        <w:t xml:space="preserve"> minimum</w:t>
      </w:r>
      <w:r>
        <w:rPr>
          <w:rFonts w:ascii="Calibri" w:hAnsi="Calibri" w:cs="Calibri"/>
        </w:rPr>
        <w:t xml:space="preserve"> payroll experience </w:t>
      </w:r>
    </w:p>
    <w:p w14:paraId="36467752" w14:textId="523E5367" w:rsidR="008A705E" w:rsidRPr="00284ACB" w:rsidRDefault="004822A8" w:rsidP="00B275D8">
      <w:pPr>
        <w:pStyle w:val="ListParagraph"/>
        <w:numPr>
          <w:ilvl w:val="0"/>
          <w:numId w:val="18"/>
        </w:numPr>
        <w:rPr>
          <w:rFonts w:ascii="Calibri" w:hAnsi="Calibri" w:cs="Calibri"/>
        </w:rPr>
      </w:pPr>
      <w:proofErr w:type="spellStart"/>
      <w:r>
        <w:rPr>
          <w:rFonts w:ascii="Calibri" w:hAnsi="Calibri" w:cs="Calibri"/>
        </w:rPr>
        <w:t>Netsuite</w:t>
      </w:r>
      <w:proofErr w:type="spellEnd"/>
      <w:r>
        <w:rPr>
          <w:rFonts w:ascii="Calibri" w:hAnsi="Calibri" w:cs="Calibri"/>
        </w:rPr>
        <w:t xml:space="preserve"> ERP (prior knowledge not essential but an advantage)</w:t>
      </w:r>
    </w:p>
    <w:p w14:paraId="59F809F8" w14:textId="0FE81FDA" w:rsidR="008A705E" w:rsidRDefault="007845B4" w:rsidP="007845B4">
      <w:pPr>
        <w:pStyle w:val="ListParagraph"/>
        <w:numPr>
          <w:ilvl w:val="0"/>
          <w:numId w:val="18"/>
        </w:numPr>
        <w:rPr>
          <w:rFonts w:ascii="Calibri" w:hAnsi="Calibri" w:cs="Calibri"/>
          <w:noProof/>
        </w:rPr>
      </w:pPr>
      <w:r w:rsidRPr="00284ACB">
        <w:rPr>
          <w:rFonts w:ascii="Calibri" w:hAnsi="Calibri" w:cs="Calibri"/>
          <w:noProof/>
        </w:rPr>
        <w:t xml:space="preserve">Good knowledge of </w:t>
      </w:r>
      <w:r w:rsidR="00D86613" w:rsidRPr="00284ACB">
        <w:rPr>
          <w:rFonts w:ascii="Calibri" w:hAnsi="Calibri" w:cs="Calibri"/>
          <w:noProof/>
        </w:rPr>
        <w:t>MS Office – Word, Excel, Outlook</w:t>
      </w:r>
    </w:p>
    <w:p w14:paraId="571AB91F" w14:textId="5B838263" w:rsidR="00074062" w:rsidRDefault="00074062" w:rsidP="00074062">
      <w:pPr>
        <w:rPr>
          <w:rFonts w:ascii="Calibri" w:hAnsi="Calibri" w:cs="Calibri"/>
          <w:noProof/>
        </w:rPr>
      </w:pPr>
    </w:p>
    <w:p w14:paraId="5F2DF172" w14:textId="00948852" w:rsidR="00074062" w:rsidRDefault="00074062" w:rsidP="00074062">
      <w:pPr>
        <w:rPr>
          <w:rFonts w:ascii="Calibri" w:hAnsi="Calibri" w:cs="Calibri"/>
          <w:noProof/>
        </w:rPr>
      </w:pPr>
    </w:p>
    <w:p w14:paraId="5D3E6676" w14:textId="3DEDB14F" w:rsidR="00074062" w:rsidRDefault="00074062" w:rsidP="00074062">
      <w:pPr>
        <w:rPr>
          <w:rFonts w:ascii="Calibri" w:hAnsi="Calibri" w:cs="Calibri"/>
          <w:noProof/>
        </w:rPr>
      </w:pPr>
    </w:p>
    <w:p w14:paraId="62B7ECFA" w14:textId="450B2563" w:rsidR="00074062" w:rsidRDefault="00074062" w:rsidP="00074062">
      <w:pPr>
        <w:rPr>
          <w:rFonts w:ascii="Calibri" w:hAnsi="Calibri" w:cs="Calibri"/>
          <w:noProof/>
        </w:rPr>
      </w:pPr>
    </w:p>
    <w:p w14:paraId="6CF2E5D0" w14:textId="77777777" w:rsidR="00074062" w:rsidRPr="00074062" w:rsidRDefault="00074062" w:rsidP="00074062">
      <w:pPr>
        <w:rPr>
          <w:rFonts w:ascii="Calibri" w:hAnsi="Calibri" w:cs="Calibri"/>
          <w:noProof/>
        </w:rPr>
      </w:pPr>
    </w:p>
    <w:p w14:paraId="44EE2B29" w14:textId="71675B13" w:rsidR="00FD23A3" w:rsidRPr="00FD23A3" w:rsidRDefault="007918DB" w:rsidP="00FD23A3">
      <w:pPr>
        <w:jc w:val="both"/>
        <w:rPr>
          <w:rFonts w:asciiTheme="majorHAnsi" w:eastAsiaTheme="majorEastAsia" w:hAnsiTheme="majorHAnsi" w:cstheme="majorBidi"/>
          <w:bCs/>
          <w:caps/>
          <w:noProof/>
          <w:color w:val="DD8047" w:themeColor="accent2"/>
          <w:sz w:val="24"/>
          <w:szCs w:val="24"/>
        </w:rPr>
      </w:pPr>
      <w:r w:rsidRPr="007918DB">
        <w:rPr>
          <w:rFonts w:asciiTheme="majorHAnsi" w:eastAsiaTheme="majorEastAsia" w:hAnsiTheme="majorHAnsi" w:cstheme="majorBidi"/>
          <w:bCs/>
          <w:caps/>
          <w:noProof/>
          <w:color w:val="DD8047" w:themeColor="accent2"/>
          <w:sz w:val="24"/>
          <w:szCs w:val="24"/>
        </w:rPr>
        <w:t xml:space="preserve">SKILLS &amp; BEHAVIOURS </w:t>
      </w:r>
    </w:p>
    <w:p w14:paraId="4B7E8001" w14:textId="28FEFEAF" w:rsidR="0035335F" w:rsidRPr="0035335F" w:rsidRDefault="007918DB" w:rsidP="00284ACB">
      <w:pPr>
        <w:pStyle w:val="ListParagraph"/>
        <w:numPr>
          <w:ilvl w:val="0"/>
          <w:numId w:val="20"/>
        </w:numPr>
        <w:rPr>
          <w:rFonts w:eastAsiaTheme="majorEastAsia"/>
          <w:bCs/>
          <w:caps/>
          <w:noProof/>
          <w:lang w:val="en-GB"/>
        </w:rPr>
      </w:pPr>
      <w:bookmarkStart w:id="0" w:name="_Hlk19706411"/>
      <w:r w:rsidRPr="00284ACB">
        <w:t>P</w:t>
      </w:r>
      <w:r w:rsidR="008565A6" w:rsidRPr="00284ACB">
        <w:t>roactive</w:t>
      </w:r>
      <w:r w:rsidR="0035335F">
        <w:t xml:space="preserve">ly </w:t>
      </w:r>
      <w:proofErr w:type="spellStart"/>
      <w:r w:rsidR="0035335F">
        <w:t>prioritis</w:t>
      </w:r>
      <w:r w:rsidR="006F2720">
        <w:t>e</w:t>
      </w:r>
      <w:proofErr w:type="spellEnd"/>
      <w:r w:rsidR="0035335F">
        <w:t xml:space="preserve"> workload </w:t>
      </w:r>
    </w:p>
    <w:p w14:paraId="27CB7E91" w14:textId="06F0C475" w:rsidR="007918DB" w:rsidRPr="00284ACB" w:rsidRDefault="0035335F" w:rsidP="00284ACB">
      <w:pPr>
        <w:pStyle w:val="ListParagraph"/>
        <w:numPr>
          <w:ilvl w:val="0"/>
          <w:numId w:val="20"/>
        </w:numPr>
        <w:rPr>
          <w:rFonts w:eastAsiaTheme="majorEastAsia"/>
          <w:bCs/>
          <w:caps/>
          <w:noProof/>
          <w:lang w:val="en-GB"/>
        </w:rPr>
      </w:pPr>
      <w:r>
        <w:t>S</w:t>
      </w:r>
      <w:r w:rsidR="008565A6" w:rsidRPr="00284ACB">
        <w:t>elf-motivated and</w:t>
      </w:r>
      <w:r w:rsidR="00FD23A3" w:rsidRPr="00284ACB">
        <w:t xml:space="preserve"> </w:t>
      </w:r>
      <w:r w:rsidR="00380A4B" w:rsidRPr="00284ACB">
        <w:t xml:space="preserve">highly </w:t>
      </w:r>
      <w:proofErr w:type="spellStart"/>
      <w:r w:rsidR="007918DB" w:rsidRPr="00284ACB">
        <w:t>organ</w:t>
      </w:r>
      <w:r w:rsidR="00D86613" w:rsidRPr="00284ACB">
        <w:t>s</w:t>
      </w:r>
      <w:r w:rsidR="007918DB" w:rsidRPr="00284ACB">
        <w:t>ied</w:t>
      </w:r>
      <w:proofErr w:type="spellEnd"/>
    </w:p>
    <w:p w14:paraId="2F6CBB51" w14:textId="6BD513B7" w:rsidR="004822A8" w:rsidRPr="004822A8" w:rsidRDefault="004822A8" w:rsidP="00284ACB">
      <w:pPr>
        <w:pStyle w:val="ListParagraph"/>
        <w:numPr>
          <w:ilvl w:val="0"/>
          <w:numId w:val="20"/>
        </w:numPr>
        <w:rPr>
          <w:rFonts w:eastAsiaTheme="majorEastAsia"/>
          <w:bCs/>
          <w:caps/>
          <w:noProof/>
          <w:lang w:val="en-GB"/>
        </w:rPr>
      </w:pPr>
      <w:r>
        <w:t>Exceptional attention to detail</w:t>
      </w:r>
    </w:p>
    <w:p w14:paraId="7697AC27" w14:textId="0EEBFF76" w:rsidR="006B0709" w:rsidRPr="00284ACB" w:rsidRDefault="004822A8" w:rsidP="00284ACB">
      <w:pPr>
        <w:pStyle w:val="ListParagraph"/>
        <w:numPr>
          <w:ilvl w:val="0"/>
          <w:numId w:val="20"/>
        </w:numPr>
        <w:rPr>
          <w:rFonts w:eastAsiaTheme="majorEastAsia"/>
          <w:bCs/>
          <w:caps/>
          <w:noProof/>
          <w:lang w:val="en-GB"/>
        </w:rPr>
      </w:pPr>
      <w:r>
        <w:t xml:space="preserve">Excellent </w:t>
      </w:r>
      <w:r w:rsidR="00AA4A71" w:rsidRPr="00284ACB">
        <w:t>communication</w:t>
      </w:r>
      <w:r w:rsidR="008565A6" w:rsidRPr="00284ACB">
        <w:t xml:space="preserve"> skills</w:t>
      </w:r>
      <w:r w:rsidR="00380A4B" w:rsidRPr="00284ACB">
        <w:t>, verbal and written</w:t>
      </w:r>
    </w:p>
    <w:bookmarkEnd w:id="0"/>
    <w:p w14:paraId="2FE05FB1" w14:textId="452BDED4" w:rsidR="00D86613" w:rsidRPr="00284ACB" w:rsidRDefault="008565A6" w:rsidP="00284ACB">
      <w:pPr>
        <w:pStyle w:val="ListParagraph"/>
        <w:numPr>
          <w:ilvl w:val="0"/>
          <w:numId w:val="20"/>
        </w:numPr>
        <w:rPr>
          <w:rFonts w:eastAsiaTheme="majorEastAsia"/>
          <w:bCs/>
          <w:caps/>
          <w:noProof/>
          <w:lang w:val="en-GB"/>
        </w:rPr>
      </w:pPr>
      <w:r w:rsidRPr="00284ACB">
        <w:t xml:space="preserve">Enthusiasm to improve knowledge levels at every opportunity </w:t>
      </w:r>
    </w:p>
    <w:p w14:paraId="7BA689D9" w14:textId="1A39E631" w:rsidR="00284ACB" w:rsidRPr="00DC6E41" w:rsidRDefault="007845B4" w:rsidP="00284ACB">
      <w:pPr>
        <w:pStyle w:val="ListParagraph"/>
        <w:numPr>
          <w:ilvl w:val="0"/>
          <w:numId w:val="20"/>
        </w:numPr>
        <w:rPr>
          <w:rFonts w:eastAsiaTheme="majorEastAsia"/>
          <w:bCs/>
          <w:caps/>
          <w:noProof/>
          <w:lang w:val="en-GB"/>
        </w:rPr>
      </w:pPr>
      <w:r w:rsidRPr="00284ACB">
        <w:t xml:space="preserve">Excellent timekeeping and time management </w:t>
      </w:r>
    </w:p>
    <w:p w14:paraId="3A40AF92" w14:textId="0439148D" w:rsidR="00DC6E41" w:rsidRPr="00284ACB" w:rsidRDefault="00DC6E41" w:rsidP="00284ACB">
      <w:pPr>
        <w:pStyle w:val="ListParagraph"/>
        <w:numPr>
          <w:ilvl w:val="0"/>
          <w:numId w:val="20"/>
        </w:numPr>
        <w:rPr>
          <w:rFonts w:eastAsiaTheme="majorEastAsia"/>
          <w:bCs/>
          <w:caps/>
          <w:noProof/>
          <w:lang w:val="en-GB"/>
        </w:rPr>
      </w:pPr>
      <w:r>
        <w:t>Supportive and helpful team member</w:t>
      </w:r>
    </w:p>
    <w:p w14:paraId="4ABAB77F" w14:textId="1FF824B5" w:rsidR="00284ACB" w:rsidRDefault="00284ACB" w:rsidP="00284ACB">
      <w:pPr>
        <w:pStyle w:val="ListParagraph"/>
        <w:ind w:left="792"/>
        <w:rPr>
          <w:rFonts w:eastAsiaTheme="majorEastAsia"/>
          <w:bCs/>
          <w:caps/>
          <w:noProof/>
          <w:lang w:val="en-GB"/>
        </w:rPr>
      </w:pPr>
      <w:bookmarkStart w:id="1" w:name="_GoBack"/>
      <w:bookmarkEnd w:id="1"/>
    </w:p>
    <w:p w14:paraId="42CE8FC3" w14:textId="0E969FC1" w:rsidR="00560FA4" w:rsidRPr="00284ACB" w:rsidRDefault="00560FA4" w:rsidP="0035335F">
      <w:r w:rsidRPr="00284ACB">
        <w:t xml:space="preserve">To be kept in staff </w:t>
      </w:r>
      <w:proofErr w:type="gramStart"/>
      <w:r w:rsidRPr="00284ACB">
        <w:t>file:-</w:t>
      </w:r>
      <w:proofErr w:type="gramEnd"/>
    </w:p>
    <w:p w14:paraId="096DFC64" w14:textId="77777777" w:rsidR="00560FA4" w:rsidRPr="00284ACB" w:rsidRDefault="00560FA4" w:rsidP="001D1843">
      <w:pPr>
        <w:jc w:val="both"/>
      </w:pPr>
      <w:r w:rsidRPr="00284ACB">
        <w:t>I have read and understand all the contents of this job description.  This job description describes the principal purpose and main elements of the job.  It is a guide to the nature and main duties of the job as they currently exist but is not intended as a wholly comprehensive or permanent schedule and is not part of the contract of employment. Therefore, you may be required from time to time to carry out tasks requested by the Management/Directors.</w:t>
      </w:r>
    </w:p>
    <w:p w14:paraId="5B7845EB" w14:textId="77777777" w:rsidR="00560FA4" w:rsidRPr="00284ACB" w:rsidRDefault="00560FA4" w:rsidP="00284ACB"/>
    <w:p w14:paraId="301F2E0D" w14:textId="77777777" w:rsidR="00560FA4" w:rsidRPr="00284ACB" w:rsidRDefault="00560FA4" w:rsidP="00284ACB">
      <w:r w:rsidRPr="00284ACB">
        <w:t>Employee name:</w:t>
      </w:r>
      <w:r w:rsidRPr="00284ACB">
        <w:tab/>
        <w:t>______________________________________________________________</w:t>
      </w:r>
    </w:p>
    <w:p w14:paraId="37366EDB" w14:textId="77777777" w:rsidR="00560FA4" w:rsidRPr="00284ACB" w:rsidRDefault="00560FA4" w:rsidP="00284ACB">
      <w:r w:rsidRPr="00284ACB">
        <w:t>Employee signature:</w:t>
      </w:r>
      <w:r w:rsidRPr="00284ACB">
        <w:tab/>
        <w:t>______________________________________________________________</w:t>
      </w:r>
    </w:p>
    <w:p w14:paraId="3E47A1FF" w14:textId="77777777" w:rsidR="00560FA4" w:rsidRPr="00284ACB" w:rsidRDefault="00560FA4" w:rsidP="00284ACB">
      <w:r w:rsidRPr="00284ACB">
        <w:t>Date:</w:t>
      </w:r>
      <w:r w:rsidRPr="00284ACB">
        <w:tab/>
      </w:r>
      <w:r w:rsidRPr="00284ACB">
        <w:tab/>
      </w:r>
      <w:r w:rsidRPr="00284ACB">
        <w:tab/>
        <w:t>______________________________________________________________</w:t>
      </w:r>
    </w:p>
    <w:p w14:paraId="5D1E96B1" w14:textId="77777777" w:rsidR="00560FA4" w:rsidRPr="00284ACB" w:rsidRDefault="00560FA4" w:rsidP="00284ACB">
      <w:r w:rsidRPr="00284ACB">
        <w:t>Directors signature:</w:t>
      </w:r>
      <w:r w:rsidRPr="00284ACB">
        <w:tab/>
        <w:t>______________________________________________________________</w:t>
      </w:r>
    </w:p>
    <w:p w14:paraId="7987E315" w14:textId="77777777" w:rsidR="00560FA4" w:rsidRPr="00284ACB" w:rsidRDefault="00560FA4" w:rsidP="00284ACB">
      <w:r w:rsidRPr="00284ACB">
        <w:t>Date:</w:t>
      </w:r>
      <w:r w:rsidRPr="00284ACB">
        <w:tab/>
      </w:r>
      <w:r w:rsidRPr="00284ACB">
        <w:tab/>
      </w:r>
      <w:r w:rsidRPr="00284ACB">
        <w:tab/>
        <w:t>______________________________________________________________</w:t>
      </w:r>
    </w:p>
    <w:p w14:paraId="6D1F9436" w14:textId="77777777" w:rsidR="00560FA4" w:rsidRPr="00284ACB" w:rsidRDefault="00560FA4" w:rsidP="00284ACB"/>
    <w:sectPr w:rsidR="00560FA4" w:rsidRPr="00284ACB" w:rsidSect="00DF699E">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D380E" w14:textId="77777777" w:rsidR="005E478C" w:rsidRDefault="005E478C">
      <w:r>
        <w:separator/>
      </w:r>
    </w:p>
    <w:p w14:paraId="710C6080" w14:textId="77777777" w:rsidR="005E478C" w:rsidRDefault="005E478C"/>
  </w:endnote>
  <w:endnote w:type="continuationSeparator" w:id="0">
    <w:p w14:paraId="42D67A9E" w14:textId="77777777" w:rsidR="005E478C" w:rsidRDefault="005E478C">
      <w:r>
        <w:continuationSeparator/>
      </w:r>
    </w:p>
    <w:p w14:paraId="392AD45F" w14:textId="77777777" w:rsidR="005E478C" w:rsidRDefault="005E4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1404"/>
      <w:gridCol w:w="6552"/>
      <w:gridCol w:w="1404"/>
    </w:tblGrid>
    <w:tr w:rsidR="00880E44" w14:paraId="76F127D6" w14:textId="77777777">
      <w:sdt>
        <w:sdtPr>
          <w:alias w:val="Date"/>
          <w:tag w:val=""/>
          <w:id w:val="-600561709"/>
          <w:dataBinding w:prefixMappings="xmlns:ns0='http://schemas.microsoft.com/office/2006/coverPageProps' " w:xpath="/ns0:CoverPageProperties[1]/ns0:PublishDate[1]" w:storeItemID="{55AF091B-3C7A-41E3-B477-F2FDAA23CFDA}"/>
          <w:date w:fullDate="2020-01-09T00:00:00Z">
            <w:dateFormat w:val="M/d/yyyy"/>
            <w:lid w:val="en-US"/>
            <w:storeMappedDataAs w:val="dateTime"/>
            <w:calendar w:val="gregorian"/>
          </w:date>
        </w:sdtPr>
        <w:sdtEndPr/>
        <w:sdtContent>
          <w:tc>
            <w:tcPr>
              <w:tcW w:w="750" w:type="pct"/>
            </w:tcPr>
            <w:p w14:paraId="23EFBC2D" w14:textId="128E9D29" w:rsidR="00880E44" w:rsidRDefault="00C5276B" w:rsidP="000047EE">
              <w:pPr>
                <w:pStyle w:val="Footer"/>
                <w:ind w:left="0"/>
              </w:pPr>
              <w:r>
                <w:t>1/9/2020</w:t>
              </w:r>
            </w:p>
          </w:tc>
        </w:sdtContent>
      </w:sdt>
      <w:sdt>
        <w:sdtPr>
          <w:alias w:val="Title"/>
          <w:tag w:val=""/>
          <w:id w:val="1374816167"/>
          <w:dataBinding w:prefixMappings="xmlns:ns0='http://purl.org/dc/elements/1.1/' xmlns:ns1='http://schemas.openxmlformats.org/package/2006/metadata/core-properties' " w:xpath="/ns1:coreProperties[1]/ns0:title[1]" w:storeItemID="{6C3C8BC8-F283-45AE-878A-BAB7291924A1}"/>
          <w:text/>
        </w:sdtPr>
        <w:sdtEndPr/>
        <w:sdtContent>
          <w:tc>
            <w:tcPr>
              <w:tcW w:w="3500" w:type="pct"/>
            </w:tcPr>
            <w:p w14:paraId="3F12C10C" w14:textId="77777777" w:rsidR="00880E44" w:rsidRDefault="00880E44" w:rsidP="00220FB6">
              <w:pPr>
                <w:pStyle w:val="Footer"/>
                <w:jc w:val="center"/>
              </w:pPr>
              <w:r>
                <w:rPr>
                  <w:lang w:val="en-GB"/>
                </w:rPr>
                <w:t>Job Description</w:t>
              </w:r>
            </w:p>
          </w:tc>
        </w:sdtContent>
      </w:sdt>
      <w:tc>
        <w:tcPr>
          <w:tcW w:w="750" w:type="pct"/>
        </w:tcPr>
        <w:p w14:paraId="4D84B3C3" w14:textId="77777777" w:rsidR="00880E44" w:rsidRDefault="00F459E0">
          <w:pPr>
            <w:pStyle w:val="Footer"/>
            <w:jc w:val="right"/>
          </w:pPr>
          <w:r>
            <w:fldChar w:fldCharType="begin"/>
          </w:r>
          <w:r>
            <w:instrText xml:space="preserve"> PAGE  \* Arabic </w:instrText>
          </w:r>
          <w:r>
            <w:fldChar w:fldCharType="separate"/>
          </w:r>
          <w:r w:rsidR="00E5439B">
            <w:rPr>
              <w:noProof/>
            </w:rPr>
            <w:t>2</w:t>
          </w:r>
          <w:r>
            <w:rPr>
              <w:noProof/>
            </w:rPr>
            <w:fldChar w:fldCharType="end"/>
          </w:r>
        </w:p>
      </w:tc>
    </w:tr>
  </w:tbl>
  <w:p w14:paraId="1C924171" w14:textId="77777777" w:rsidR="00880E44" w:rsidRDefault="00880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1D526" w14:textId="77777777" w:rsidR="005E478C" w:rsidRDefault="005E478C">
      <w:r>
        <w:separator/>
      </w:r>
    </w:p>
    <w:p w14:paraId="04EB0227" w14:textId="77777777" w:rsidR="005E478C" w:rsidRDefault="005E478C"/>
  </w:footnote>
  <w:footnote w:type="continuationSeparator" w:id="0">
    <w:p w14:paraId="0C09E20C" w14:textId="77777777" w:rsidR="005E478C" w:rsidRDefault="005E478C">
      <w:r>
        <w:continuationSeparator/>
      </w:r>
    </w:p>
    <w:p w14:paraId="7231AD04" w14:textId="77777777" w:rsidR="005E478C" w:rsidRDefault="005E47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A8B19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158D7"/>
    <w:multiLevelType w:val="hybridMultilevel"/>
    <w:tmpl w:val="993C28B2"/>
    <w:lvl w:ilvl="0" w:tplc="9EC21010">
      <w:start w:val="1"/>
      <w:numFmt w:val="decimal"/>
      <w:lvlText w:val="%1"/>
      <w:lvlJc w:val="left"/>
      <w:pPr>
        <w:ind w:left="717" w:hanging="645"/>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 w15:restartNumberingAfterBreak="0">
    <w:nsid w:val="069C353D"/>
    <w:multiLevelType w:val="hybridMultilevel"/>
    <w:tmpl w:val="B1AC9794"/>
    <w:lvl w:ilvl="0" w:tplc="0809000F">
      <w:start w:val="1"/>
      <w:numFmt w:val="decimal"/>
      <w:lvlText w:val="%1."/>
      <w:lvlJc w:val="left"/>
      <w:pPr>
        <w:ind w:left="720" w:hanging="360"/>
      </w:pPr>
    </w:lvl>
    <w:lvl w:ilvl="1" w:tplc="782EF30A">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E73AD"/>
    <w:multiLevelType w:val="hybridMultilevel"/>
    <w:tmpl w:val="E3805FC4"/>
    <w:lvl w:ilvl="0" w:tplc="08090001">
      <w:start w:val="1"/>
      <w:numFmt w:val="bullet"/>
      <w:lvlText w:val=""/>
      <w:lvlJc w:val="left"/>
      <w:pPr>
        <w:ind w:left="717" w:hanging="645"/>
      </w:pPr>
      <w:rPr>
        <w:rFonts w:ascii="Symbol" w:hAnsi="Symbol"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4" w15:restartNumberingAfterBreak="0">
    <w:nsid w:val="0D8C699B"/>
    <w:multiLevelType w:val="hybridMultilevel"/>
    <w:tmpl w:val="58BC8D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F0CBC"/>
    <w:multiLevelType w:val="hybridMultilevel"/>
    <w:tmpl w:val="C7EC2376"/>
    <w:lvl w:ilvl="0" w:tplc="0D70FFD2">
      <w:start w:val="1"/>
      <w:numFmt w:val="decimal"/>
      <w:lvlText w:val="%1"/>
      <w:lvlJc w:val="left"/>
      <w:pPr>
        <w:ind w:left="717" w:hanging="645"/>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6" w15:restartNumberingAfterBreak="0">
    <w:nsid w:val="23680E61"/>
    <w:multiLevelType w:val="hybridMultilevel"/>
    <w:tmpl w:val="C840F0C4"/>
    <w:lvl w:ilvl="0" w:tplc="08090001">
      <w:start w:val="1"/>
      <w:numFmt w:val="bullet"/>
      <w:lvlText w:val=""/>
      <w:lvlJc w:val="left"/>
      <w:pPr>
        <w:ind w:left="717" w:hanging="645"/>
      </w:pPr>
      <w:rPr>
        <w:rFonts w:ascii="Symbol" w:hAnsi="Symbol"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7"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F10E1"/>
    <w:multiLevelType w:val="hybridMultilevel"/>
    <w:tmpl w:val="8246522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34C225A3"/>
    <w:multiLevelType w:val="hybridMultilevel"/>
    <w:tmpl w:val="1D9AF71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15:restartNumberingAfterBreak="0">
    <w:nsid w:val="36383F1F"/>
    <w:multiLevelType w:val="hybridMultilevel"/>
    <w:tmpl w:val="058AED58"/>
    <w:lvl w:ilvl="0" w:tplc="D7DA7A48">
      <w:start w:val="1"/>
      <w:numFmt w:val="bullet"/>
      <w:lvlText w:val=""/>
      <w:lvlJc w:val="left"/>
      <w:pPr>
        <w:ind w:left="792" w:hanging="360"/>
      </w:pPr>
      <w:rPr>
        <w:rFonts w:ascii="Symbol" w:hAnsi="Symbol" w:hint="default"/>
        <w:color w:val="auto"/>
        <w:sz w:val="22"/>
        <w:szCs w:val="22"/>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15:restartNumberingAfterBreak="0">
    <w:nsid w:val="49CE2612"/>
    <w:multiLevelType w:val="hybridMultilevel"/>
    <w:tmpl w:val="7F848C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F133B8"/>
    <w:multiLevelType w:val="hybridMultilevel"/>
    <w:tmpl w:val="C2FCBC6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3" w15:restartNumberingAfterBreak="0">
    <w:nsid w:val="540102EF"/>
    <w:multiLevelType w:val="hybridMultilevel"/>
    <w:tmpl w:val="5E2880E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4" w15:restartNumberingAfterBreak="0">
    <w:nsid w:val="5AE70A13"/>
    <w:multiLevelType w:val="hybridMultilevel"/>
    <w:tmpl w:val="700A8A82"/>
    <w:lvl w:ilvl="0" w:tplc="08090001">
      <w:start w:val="1"/>
      <w:numFmt w:val="bullet"/>
      <w:lvlText w:val=""/>
      <w:lvlJc w:val="left"/>
      <w:pPr>
        <w:ind w:left="717" w:hanging="645"/>
      </w:pPr>
      <w:rPr>
        <w:rFonts w:ascii="Symbol" w:hAnsi="Symbol"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5" w15:restartNumberingAfterBreak="0">
    <w:nsid w:val="60D17347"/>
    <w:multiLevelType w:val="hybridMultilevel"/>
    <w:tmpl w:val="51EEA5AC"/>
    <w:lvl w:ilvl="0" w:tplc="08090001">
      <w:start w:val="1"/>
      <w:numFmt w:val="bullet"/>
      <w:lvlText w:val=""/>
      <w:lvlJc w:val="left"/>
      <w:pPr>
        <w:ind w:left="717" w:hanging="645"/>
      </w:pPr>
      <w:rPr>
        <w:rFonts w:ascii="Symbol" w:hAnsi="Symbol"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6" w15:restartNumberingAfterBreak="0">
    <w:nsid w:val="64F00AAC"/>
    <w:multiLevelType w:val="hybridMultilevel"/>
    <w:tmpl w:val="1A0CA0C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7" w15:restartNumberingAfterBreak="0">
    <w:nsid w:val="6E97746C"/>
    <w:multiLevelType w:val="hybridMultilevel"/>
    <w:tmpl w:val="4A9EDE8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8" w15:restartNumberingAfterBreak="0">
    <w:nsid w:val="76F90D89"/>
    <w:multiLevelType w:val="hybridMultilevel"/>
    <w:tmpl w:val="D03C2B9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9" w15:restartNumberingAfterBreak="0">
    <w:nsid w:val="7A17122C"/>
    <w:multiLevelType w:val="hybridMultilevel"/>
    <w:tmpl w:val="96FA7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AA7244"/>
    <w:multiLevelType w:val="hybridMultilevel"/>
    <w:tmpl w:val="19D20570"/>
    <w:lvl w:ilvl="0" w:tplc="870A2E9A">
      <w:start w:val="1"/>
      <w:numFmt w:val="decimal"/>
      <w:lvlText w:val="%1"/>
      <w:lvlJc w:val="left"/>
      <w:pPr>
        <w:ind w:left="717" w:hanging="645"/>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num w:numId="1">
    <w:abstractNumId w:val="0"/>
  </w:num>
  <w:num w:numId="2">
    <w:abstractNumId w:val="7"/>
  </w:num>
  <w:num w:numId="3">
    <w:abstractNumId w:val="20"/>
  </w:num>
  <w:num w:numId="4">
    <w:abstractNumId w:val="1"/>
  </w:num>
  <w:num w:numId="5">
    <w:abstractNumId w:val="5"/>
  </w:num>
  <w:num w:numId="6">
    <w:abstractNumId w:val="19"/>
  </w:num>
  <w:num w:numId="7">
    <w:abstractNumId w:val="15"/>
  </w:num>
  <w:num w:numId="8">
    <w:abstractNumId w:val="14"/>
  </w:num>
  <w:num w:numId="9">
    <w:abstractNumId w:val="6"/>
  </w:num>
  <w:num w:numId="10">
    <w:abstractNumId w:val="3"/>
  </w:num>
  <w:num w:numId="11">
    <w:abstractNumId w:val="17"/>
  </w:num>
  <w:num w:numId="12">
    <w:abstractNumId w:val="18"/>
  </w:num>
  <w:num w:numId="13">
    <w:abstractNumId w:val="4"/>
  </w:num>
  <w:num w:numId="14">
    <w:abstractNumId w:val="11"/>
  </w:num>
  <w:num w:numId="15">
    <w:abstractNumId w:val="2"/>
  </w:num>
  <w:num w:numId="16">
    <w:abstractNumId w:val="16"/>
  </w:num>
  <w:num w:numId="17">
    <w:abstractNumId w:val="8"/>
  </w:num>
  <w:num w:numId="18">
    <w:abstractNumId w:val="12"/>
  </w:num>
  <w:num w:numId="19">
    <w:abstractNumId w:val="10"/>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F79"/>
    <w:rsid w:val="000047EE"/>
    <w:rsid w:val="00014DC9"/>
    <w:rsid w:val="00061B12"/>
    <w:rsid w:val="00063184"/>
    <w:rsid w:val="00074062"/>
    <w:rsid w:val="000F3BF0"/>
    <w:rsid w:val="001005ED"/>
    <w:rsid w:val="00110603"/>
    <w:rsid w:val="0013157E"/>
    <w:rsid w:val="00147AE9"/>
    <w:rsid w:val="001C6EC2"/>
    <w:rsid w:val="001D1843"/>
    <w:rsid w:val="00217735"/>
    <w:rsid w:val="00220FB6"/>
    <w:rsid w:val="00246640"/>
    <w:rsid w:val="00282C98"/>
    <w:rsid w:val="00283908"/>
    <w:rsid w:val="00284ACB"/>
    <w:rsid w:val="002969C6"/>
    <w:rsid w:val="002A0A4E"/>
    <w:rsid w:val="002D68B8"/>
    <w:rsid w:val="00300275"/>
    <w:rsid w:val="00305888"/>
    <w:rsid w:val="00332FDD"/>
    <w:rsid w:val="0035335F"/>
    <w:rsid w:val="003555AB"/>
    <w:rsid w:val="00380A4B"/>
    <w:rsid w:val="003B0E57"/>
    <w:rsid w:val="003B2113"/>
    <w:rsid w:val="00403E31"/>
    <w:rsid w:val="004771C1"/>
    <w:rsid w:val="004822A8"/>
    <w:rsid w:val="004F299E"/>
    <w:rsid w:val="00506B54"/>
    <w:rsid w:val="00513E70"/>
    <w:rsid w:val="00531454"/>
    <w:rsid w:val="00560941"/>
    <w:rsid w:val="00560FA4"/>
    <w:rsid w:val="00582A4B"/>
    <w:rsid w:val="005A6537"/>
    <w:rsid w:val="005B2DC3"/>
    <w:rsid w:val="005B77FD"/>
    <w:rsid w:val="005E478C"/>
    <w:rsid w:val="005F638A"/>
    <w:rsid w:val="00612536"/>
    <w:rsid w:val="00620C80"/>
    <w:rsid w:val="006416BB"/>
    <w:rsid w:val="00653AC0"/>
    <w:rsid w:val="00667101"/>
    <w:rsid w:val="00674A1C"/>
    <w:rsid w:val="00686584"/>
    <w:rsid w:val="006B0709"/>
    <w:rsid w:val="006F2720"/>
    <w:rsid w:val="00717ECA"/>
    <w:rsid w:val="00751ED7"/>
    <w:rsid w:val="007845B4"/>
    <w:rsid w:val="007918DB"/>
    <w:rsid w:val="007D02C1"/>
    <w:rsid w:val="007E28A6"/>
    <w:rsid w:val="00846E9C"/>
    <w:rsid w:val="008565A6"/>
    <w:rsid w:val="0087010C"/>
    <w:rsid w:val="00880E44"/>
    <w:rsid w:val="008A705E"/>
    <w:rsid w:val="008C07A6"/>
    <w:rsid w:val="008C1051"/>
    <w:rsid w:val="008F5CBA"/>
    <w:rsid w:val="009270D0"/>
    <w:rsid w:val="00962E97"/>
    <w:rsid w:val="009823AA"/>
    <w:rsid w:val="009A3D5B"/>
    <w:rsid w:val="009B2936"/>
    <w:rsid w:val="00A07D3E"/>
    <w:rsid w:val="00A6700A"/>
    <w:rsid w:val="00A805B7"/>
    <w:rsid w:val="00A9293C"/>
    <w:rsid w:val="00AA21CE"/>
    <w:rsid w:val="00AA4A71"/>
    <w:rsid w:val="00B275D8"/>
    <w:rsid w:val="00B30BE1"/>
    <w:rsid w:val="00B94257"/>
    <w:rsid w:val="00BC614C"/>
    <w:rsid w:val="00C5276B"/>
    <w:rsid w:val="00C91939"/>
    <w:rsid w:val="00CA57BE"/>
    <w:rsid w:val="00CB0F79"/>
    <w:rsid w:val="00CE5E4A"/>
    <w:rsid w:val="00D3256D"/>
    <w:rsid w:val="00D86613"/>
    <w:rsid w:val="00DB0788"/>
    <w:rsid w:val="00DC6E41"/>
    <w:rsid w:val="00DD1F7B"/>
    <w:rsid w:val="00DF699E"/>
    <w:rsid w:val="00E41B39"/>
    <w:rsid w:val="00E5439B"/>
    <w:rsid w:val="00E7198F"/>
    <w:rsid w:val="00E727AD"/>
    <w:rsid w:val="00E73291"/>
    <w:rsid w:val="00F258EC"/>
    <w:rsid w:val="00F459E0"/>
    <w:rsid w:val="00FA6278"/>
    <w:rsid w:val="00FA7677"/>
    <w:rsid w:val="00FD2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00C01E3"/>
  <w15:docId w15:val="{EE258AC7-8985-4EED-8047-F99739FE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en-US" w:eastAsia="ja-JP" w:bidi="ar-SA"/>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99E"/>
    <w:pPr>
      <w:spacing w:after="120" w:line="240" w:lineRule="auto"/>
      <w:ind w:left="72" w:right="72"/>
    </w:pPr>
  </w:style>
  <w:style w:type="paragraph" w:styleId="Heading1">
    <w:name w:val="heading 1"/>
    <w:basedOn w:val="Normal"/>
    <w:next w:val="Normal"/>
    <w:link w:val="Heading1Char"/>
    <w:uiPriority w:val="1"/>
    <w:qFormat/>
    <w:rsid w:val="00DF699E"/>
    <w:pPr>
      <w:keepNext/>
      <w:keepLines/>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rsid w:val="00DF699E"/>
    <w:pPr>
      <w:keepNext/>
      <w:keepLines/>
      <w:spacing w:before="120"/>
      <w:outlineLvl w:val="1"/>
    </w:pPr>
    <w:rPr>
      <w:rFonts w:asciiTheme="majorHAnsi" w:eastAsiaTheme="majorEastAsia" w:hAnsiTheme="majorHAnsi" w:cstheme="majorBidi"/>
      <w:caps/>
      <w:color w:val="DD8047" w:themeColor="accent2"/>
      <w:sz w:val="24"/>
      <w:szCs w:val="24"/>
    </w:rPr>
  </w:style>
  <w:style w:type="paragraph" w:styleId="Heading3">
    <w:name w:val="heading 3"/>
    <w:basedOn w:val="Normal"/>
    <w:next w:val="Normal"/>
    <w:link w:val="Heading3Char"/>
    <w:uiPriority w:val="1"/>
    <w:qFormat/>
    <w:rsid w:val="00DF699E"/>
    <w:pPr>
      <w:keepNext/>
      <w:keepLines/>
      <w:spacing w:before="120"/>
      <w:outlineLvl w:val="2"/>
    </w:pPr>
    <w:rPr>
      <w:rFonts w:asciiTheme="majorHAnsi" w:eastAsiaTheme="majorEastAsia" w:hAnsiTheme="majorHAnsi" w:cstheme="majorBidi"/>
      <w:caps/>
      <w:color w:val="80865A" w:themeColor="accent3" w:themeShade="BF"/>
    </w:rPr>
  </w:style>
  <w:style w:type="paragraph" w:styleId="Heading4">
    <w:name w:val="heading 4"/>
    <w:basedOn w:val="Normal"/>
    <w:next w:val="Normal"/>
    <w:link w:val="Heading4Char"/>
    <w:uiPriority w:val="9"/>
    <w:semiHidden/>
    <w:unhideWhenUsed/>
    <w:rsid w:val="00DF699E"/>
    <w:pPr>
      <w:keepNext/>
      <w:keepLines/>
      <w:spacing w:before="120" w:after="0"/>
      <w:outlineLvl w:val="3"/>
    </w:pPr>
    <w:rPr>
      <w:rFonts w:asciiTheme="majorHAnsi" w:eastAsiaTheme="majorEastAsia" w:hAnsiTheme="majorHAnsi" w:cstheme="majorBidi"/>
      <w:caps/>
      <w:sz w:val="24"/>
      <w:szCs w:val="24"/>
    </w:rPr>
  </w:style>
  <w:style w:type="paragraph" w:styleId="Heading5">
    <w:name w:val="heading 5"/>
    <w:basedOn w:val="Normal"/>
    <w:next w:val="Normal"/>
    <w:link w:val="Heading5Char"/>
    <w:uiPriority w:val="9"/>
    <w:semiHidden/>
    <w:unhideWhenUsed/>
    <w:qFormat/>
    <w:rsid w:val="00DF699E"/>
    <w:pPr>
      <w:keepNext/>
      <w:keepLines/>
      <w:spacing w:before="120" w:after="0"/>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rsid w:val="00DF699E"/>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DF699E"/>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DF699E"/>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DF699E"/>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F699E"/>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sid w:val="00DF699E"/>
    <w:rPr>
      <w:rFonts w:asciiTheme="majorHAnsi" w:eastAsiaTheme="majorEastAsia" w:hAnsiTheme="majorHAnsi" w:cstheme="majorBidi"/>
      <w:caps/>
      <w:color w:val="DD8047" w:themeColor="accent2"/>
      <w:sz w:val="24"/>
      <w:szCs w:val="24"/>
    </w:rPr>
  </w:style>
  <w:style w:type="character" w:customStyle="1" w:styleId="Heading3Char">
    <w:name w:val="Heading 3 Char"/>
    <w:basedOn w:val="DefaultParagraphFont"/>
    <w:link w:val="Heading3"/>
    <w:uiPriority w:val="1"/>
    <w:rsid w:val="00DF699E"/>
    <w:rPr>
      <w:rFonts w:asciiTheme="majorHAnsi" w:eastAsiaTheme="majorEastAsia" w:hAnsiTheme="majorHAnsi" w:cstheme="majorBidi"/>
      <w:caps/>
      <w:color w:val="80865A" w:themeColor="accent3" w:themeShade="BF"/>
    </w:rPr>
  </w:style>
  <w:style w:type="character" w:customStyle="1" w:styleId="Heading4Char">
    <w:name w:val="Heading 4 Char"/>
    <w:basedOn w:val="DefaultParagraphFont"/>
    <w:link w:val="Heading4"/>
    <w:uiPriority w:val="9"/>
    <w:semiHidden/>
    <w:rsid w:val="00DF699E"/>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sid w:val="00DF699E"/>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sid w:val="00DF699E"/>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DF699E"/>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DF699E"/>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DF699E"/>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DF699E"/>
    <w:rPr>
      <w:b/>
      <w:bCs/>
      <w:smallCaps/>
      <w:color w:val="595959" w:themeColor="text1" w:themeTint="A6"/>
    </w:rPr>
  </w:style>
  <w:style w:type="paragraph" w:styleId="Title">
    <w:name w:val="Title"/>
    <w:basedOn w:val="Normal"/>
    <w:next w:val="Normal"/>
    <w:link w:val="TitleChar"/>
    <w:uiPriority w:val="1"/>
    <w:qFormat/>
    <w:rsid w:val="00DF699E"/>
    <w:pPr>
      <w:spacing w:after="0"/>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sid w:val="00DF699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rsid w:val="00DF699E"/>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sid w:val="00DF699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rsid w:val="00DF699E"/>
    <w:pPr>
      <w:outlineLvl w:val="9"/>
    </w:pPr>
  </w:style>
  <w:style w:type="table" w:styleId="TableGrid">
    <w:name w:val="Table Grid"/>
    <w:basedOn w:val="TableNormal"/>
    <w:uiPriority w:val="39"/>
    <w:rsid w:val="00DF6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F699E"/>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rsid w:val="00DF699E"/>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DF69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rsid w:val="00DF699E"/>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rsid w:val="00DF69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DF69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rsid w:val="00DF699E"/>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rsid w:val="00DF699E"/>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99"/>
    <w:semiHidden/>
    <w:rsid w:val="00DF699E"/>
    <w:rPr>
      <w:color w:val="808080"/>
    </w:rPr>
  </w:style>
  <w:style w:type="table" w:customStyle="1" w:styleId="GridTable4-Accent11">
    <w:name w:val="Grid Table 4 - Accent 11"/>
    <w:basedOn w:val="TableNormal"/>
    <w:uiPriority w:val="49"/>
    <w:rsid w:val="00DF699E"/>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rsid w:val="00DF699E"/>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rsid w:val="00DF699E"/>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rsid w:val="00DF699E"/>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rsid w:val="00DF699E"/>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Header">
    <w:name w:val="header"/>
    <w:basedOn w:val="Normal"/>
    <w:link w:val="HeaderChar"/>
    <w:uiPriority w:val="2"/>
    <w:unhideWhenUsed/>
    <w:rsid w:val="00DF699E"/>
    <w:pPr>
      <w:spacing w:after="0"/>
      <w:jc w:val="right"/>
    </w:pPr>
  </w:style>
  <w:style w:type="character" w:customStyle="1" w:styleId="HeaderChar">
    <w:name w:val="Header Char"/>
    <w:basedOn w:val="DefaultParagraphFont"/>
    <w:link w:val="Header"/>
    <w:uiPriority w:val="2"/>
    <w:rsid w:val="00DF699E"/>
  </w:style>
  <w:style w:type="paragraph" w:styleId="Footer">
    <w:name w:val="footer"/>
    <w:basedOn w:val="Normal"/>
    <w:link w:val="FooterChar"/>
    <w:uiPriority w:val="2"/>
    <w:unhideWhenUsed/>
    <w:rsid w:val="00DF699E"/>
    <w:pPr>
      <w:spacing w:after="0"/>
    </w:pPr>
  </w:style>
  <w:style w:type="character" w:customStyle="1" w:styleId="FooterChar">
    <w:name w:val="Footer Char"/>
    <w:basedOn w:val="DefaultParagraphFont"/>
    <w:link w:val="Footer"/>
    <w:uiPriority w:val="2"/>
    <w:rsid w:val="00DF699E"/>
  </w:style>
  <w:style w:type="table" w:customStyle="1" w:styleId="Noborders">
    <w:name w:val="No borders"/>
    <w:basedOn w:val="TableNormal"/>
    <w:uiPriority w:val="99"/>
    <w:rsid w:val="00DF699E"/>
    <w:pPr>
      <w:spacing w:after="0" w:line="240" w:lineRule="auto"/>
    </w:pPr>
    <w:tblPr/>
  </w:style>
  <w:style w:type="table" w:customStyle="1" w:styleId="GridTable1Light-Accent11">
    <w:name w:val="Grid Table 1 Light - Accent 11"/>
    <w:aliases w:val="Sample questionnaires table"/>
    <w:basedOn w:val="TableNormal"/>
    <w:uiPriority w:val="46"/>
    <w:rsid w:val="00DF699E"/>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rsid w:val="00DF699E"/>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rsid w:val="00DF699E"/>
    <w:pPr>
      <w:spacing w:after="1440"/>
      <w:jc w:val="right"/>
    </w:pPr>
    <w:rPr>
      <w:noProof/>
      <w:color w:val="59473F" w:themeColor="text2" w:themeShade="BF"/>
      <w:sz w:val="52"/>
      <w:szCs w:val="52"/>
    </w:rPr>
  </w:style>
  <w:style w:type="paragraph" w:styleId="z-TopofForm">
    <w:name w:val="HTML Top of Form"/>
    <w:basedOn w:val="Normal"/>
    <w:next w:val="Normal"/>
    <w:link w:val="z-TopofFormChar"/>
    <w:hidden/>
    <w:uiPriority w:val="99"/>
    <w:semiHidden/>
    <w:unhideWhenUsed/>
    <w:rsid w:val="00DF699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F699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F699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F699E"/>
    <w:rPr>
      <w:rFonts w:ascii="Arial" w:hAnsi="Arial" w:cs="Arial"/>
      <w:vanish/>
      <w:sz w:val="16"/>
      <w:szCs w:val="16"/>
    </w:rPr>
  </w:style>
  <w:style w:type="paragraph" w:customStyle="1" w:styleId="Contactinfo">
    <w:name w:val="Contact info"/>
    <w:basedOn w:val="Normal"/>
    <w:uiPriority w:val="1"/>
    <w:qFormat/>
    <w:rsid w:val="00DF699E"/>
    <w:pPr>
      <w:spacing w:after="0"/>
      <w:jc w:val="right"/>
    </w:pPr>
    <w:rPr>
      <w:caps/>
    </w:rPr>
  </w:style>
  <w:style w:type="table" w:customStyle="1" w:styleId="GridTable3-Accent31">
    <w:name w:val="Grid Table 3 - Accent 31"/>
    <w:basedOn w:val="TableNormal"/>
    <w:uiPriority w:val="48"/>
    <w:rsid w:val="00DF699E"/>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rsid w:val="00DF69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rsid w:val="00DF699E"/>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sid w:val="00DF699E"/>
    <w:rPr>
      <w:b/>
      <w:bCs/>
    </w:rPr>
  </w:style>
  <w:style w:type="paragraph" w:customStyle="1" w:styleId="Tabletext">
    <w:name w:val="Table text"/>
    <w:basedOn w:val="Normal"/>
    <w:uiPriority w:val="1"/>
    <w:qFormat/>
    <w:rsid w:val="00DF699E"/>
    <w:pPr>
      <w:spacing w:before="120" w:after="0"/>
    </w:pPr>
  </w:style>
  <w:style w:type="table" w:customStyle="1" w:styleId="ListTable6Colorful-Accent21">
    <w:name w:val="List Table 6 Colorful - Accent 21"/>
    <w:basedOn w:val="TableNormal"/>
    <w:uiPriority w:val="51"/>
    <w:rsid w:val="00DF699E"/>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GridTable1Light-Accent21">
    <w:name w:val="Grid Table 1 Light - Accent 21"/>
    <w:basedOn w:val="TableNormal"/>
    <w:uiPriority w:val="46"/>
    <w:rsid w:val="00DF699E"/>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rsid w:val="00DF699E"/>
    <w:pPr>
      <w:numPr>
        <w:numId w:val="2"/>
      </w:numPr>
    </w:pPr>
  </w:style>
  <w:style w:type="paragraph" w:styleId="ListParagraph">
    <w:name w:val="List Paragraph"/>
    <w:basedOn w:val="Normal"/>
    <w:uiPriority w:val="34"/>
    <w:unhideWhenUsed/>
    <w:qFormat/>
    <w:rsid w:val="00CB0F79"/>
    <w:pPr>
      <w:ind w:left="720"/>
      <w:contextualSpacing/>
    </w:pPr>
  </w:style>
  <w:style w:type="paragraph" w:styleId="BalloonText">
    <w:name w:val="Balloon Text"/>
    <w:basedOn w:val="Normal"/>
    <w:link w:val="BalloonTextChar"/>
    <w:uiPriority w:val="99"/>
    <w:semiHidden/>
    <w:unhideWhenUsed/>
    <w:rsid w:val="00717E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ECA"/>
    <w:rPr>
      <w:rFonts w:ascii="Tahoma" w:hAnsi="Tahoma" w:cs="Tahoma"/>
      <w:sz w:val="16"/>
      <w:szCs w:val="16"/>
    </w:rPr>
  </w:style>
  <w:style w:type="paragraph" w:styleId="NoSpacing">
    <w:name w:val="No Spacing"/>
    <w:basedOn w:val="Normal"/>
    <w:uiPriority w:val="1"/>
    <w:qFormat/>
    <w:rsid w:val="00560FA4"/>
    <w:pPr>
      <w:spacing w:after="0"/>
      <w:ind w:left="0" w:right="0"/>
    </w:pPr>
    <w:rPr>
      <w:rFonts w:ascii="Calibri" w:eastAsia="Calibri" w:hAnsi="Calibri" w:cs="Times New Roman"/>
      <w:kern w:val="0"/>
      <w:lang w:val="en-GB" w:eastAsia="en-GB"/>
    </w:rPr>
  </w:style>
  <w:style w:type="paragraph" w:customStyle="1" w:styleId="Default">
    <w:name w:val="Default"/>
    <w:rsid w:val="00305888"/>
    <w:pPr>
      <w:autoSpaceDE w:val="0"/>
      <w:autoSpaceDN w:val="0"/>
      <w:adjustRightInd w:val="0"/>
      <w:spacing w:after="0" w:line="240" w:lineRule="auto"/>
    </w:pPr>
    <w:rPr>
      <w:rFonts w:ascii="Century Gothic" w:eastAsiaTheme="minorHAnsi" w:hAnsi="Century Gothic" w:cs="Century Gothic"/>
      <w:color w:val="000000"/>
      <w:kern w:val="0"/>
      <w:sz w:val="24"/>
      <w:szCs w:val="24"/>
      <w:lang w:val="en-GB" w:eastAsia="en-US"/>
    </w:rPr>
  </w:style>
  <w:style w:type="paragraph" w:styleId="Revision">
    <w:name w:val="Revision"/>
    <w:hidden/>
    <w:uiPriority w:val="99"/>
    <w:semiHidden/>
    <w:rsid w:val="00FA6278"/>
    <w:pPr>
      <w:spacing w:after="0" w:line="240" w:lineRule="auto"/>
    </w:pPr>
  </w:style>
  <w:style w:type="character" w:styleId="CommentReference">
    <w:name w:val="annotation reference"/>
    <w:basedOn w:val="DefaultParagraphFont"/>
    <w:uiPriority w:val="99"/>
    <w:semiHidden/>
    <w:unhideWhenUsed/>
    <w:rsid w:val="00E41B39"/>
    <w:rPr>
      <w:sz w:val="16"/>
      <w:szCs w:val="16"/>
    </w:rPr>
  </w:style>
  <w:style w:type="paragraph" w:styleId="CommentText">
    <w:name w:val="annotation text"/>
    <w:basedOn w:val="Normal"/>
    <w:link w:val="CommentTextChar"/>
    <w:uiPriority w:val="99"/>
    <w:semiHidden/>
    <w:unhideWhenUsed/>
    <w:rsid w:val="00E41B39"/>
    <w:rPr>
      <w:sz w:val="20"/>
      <w:szCs w:val="20"/>
    </w:rPr>
  </w:style>
  <w:style w:type="character" w:customStyle="1" w:styleId="CommentTextChar">
    <w:name w:val="Comment Text Char"/>
    <w:basedOn w:val="DefaultParagraphFont"/>
    <w:link w:val="CommentText"/>
    <w:uiPriority w:val="99"/>
    <w:semiHidden/>
    <w:rsid w:val="00E41B39"/>
    <w:rPr>
      <w:sz w:val="20"/>
      <w:szCs w:val="20"/>
    </w:rPr>
  </w:style>
  <w:style w:type="paragraph" w:styleId="CommentSubject">
    <w:name w:val="annotation subject"/>
    <w:basedOn w:val="CommentText"/>
    <w:next w:val="CommentText"/>
    <w:link w:val="CommentSubjectChar"/>
    <w:uiPriority w:val="99"/>
    <w:semiHidden/>
    <w:unhideWhenUsed/>
    <w:rsid w:val="00E41B39"/>
    <w:rPr>
      <w:b/>
      <w:bCs/>
    </w:rPr>
  </w:style>
  <w:style w:type="character" w:customStyle="1" w:styleId="CommentSubjectChar">
    <w:name w:val="Comment Subject Char"/>
    <w:basedOn w:val="CommentTextChar"/>
    <w:link w:val="CommentSubject"/>
    <w:uiPriority w:val="99"/>
    <w:semiHidden/>
    <w:rsid w:val="00E41B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99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rsons\AppData\Roaming\Microsoft\Templates\Project%20communication%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ject communication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2020-01-09T00:00:00</PublishDate>
  <Abstract/>
  <CompanyAddress>unit 3b coldharbour business park                          sherborne dorset dt9 4jw</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F29840-ED91-4B8B-89A3-204E03A550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Project communication plan.dotx</Template>
  <TotalTime>8</TotalTime>
  <Pages>3</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Job Description</vt:lpstr>
    </vt:vector>
  </TitlesOfParts>
  <Company>micron communications limited</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Finance Assistant</dc:subject>
  <dc:creator>Tina whitmarsh</dc:creator>
  <cp:lastModifiedBy>Tina Whitmarsh</cp:lastModifiedBy>
  <cp:revision>3</cp:revision>
  <dcterms:created xsi:type="dcterms:W3CDTF">2020-01-16T14:19:00Z</dcterms:created>
  <dcterms:modified xsi:type="dcterms:W3CDTF">2020-01-16T15:39:00Z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TC039920449991</vt:lpwstr>
  </property>
</Properties>
</file>