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10150343"/>
        <w:docPartObj>
          <w:docPartGallery w:val="Cover Pages"/>
          <w:docPartUnique/>
        </w:docPartObj>
      </w:sdtPr>
      <w:sdtEndPr>
        <w:rPr>
          <w:noProof/>
          <w:color w:val="775F55" w:themeColor="text2"/>
          <w:sz w:val="32"/>
          <w:szCs w:val="32"/>
        </w:rPr>
      </w:sdtEndPr>
      <w:sdtContent>
        <w:p w14:paraId="7C75E9D7"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64384" behindDoc="0" locked="0" layoutInCell="1" allowOverlap="1" wp14:anchorId="126B1F9E" wp14:editId="32A8B1D0">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1F9E"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61312" behindDoc="0" locked="1" layoutInCell="1" allowOverlap="1" wp14:anchorId="0CBA41FF" wp14:editId="60828769">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58A23" w14:textId="7073CA49"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C95ED5">
                                      <w:t>Katie Rochester</w:t>
                                    </w:r>
                                  </w:sdtContent>
                                </w:sdt>
                              </w:p>
                              <w:p w14:paraId="52E1122B" w14:textId="77777777" w:rsidR="00880E44" w:rsidRDefault="00F83B2B">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1F82D0F7" w14:textId="3320CC7C" w:rsidR="00880E44" w:rsidRPr="000528EC" w:rsidRDefault="000528EC">
                                <w:pPr>
                                  <w:pStyle w:val="Contactinfo"/>
                                  <w:rPr>
                                    <w:sz w:val="18"/>
                                    <w:szCs w:val="18"/>
                                  </w:rPr>
                                </w:pPr>
                                <w:r w:rsidRPr="000528EC">
                                  <w:rPr>
                                    <w:rFonts w:ascii="Calibri" w:hAnsi="Calibri" w:cs="Calibri"/>
                                    <w:sz w:val="18"/>
                                    <w:szCs w:val="18"/>
                                    <w:lang w:eastAsia="en-US"/>
                                  </w:rPr>
                                  <w:t>Motivo House, Bluebell Road, Yeovil, BA20 2FG</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BA41FF" id="Text Box 35" o:spid="_x0000_s1027" type="#_x0000_t202" alt="Presenter, company name and address" style="position:absolute;left:0;text-align:left;margin-left:253.85pt;margin-top:645pt;width:305.05pt;height:8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B958A23" w14:textId="7073CA49"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C95ED5">
                                <w:t>Katie Rochester</w:t>
                              </w:r>
                            </w:sdtContent>
                          </w:sdt>
                        </w:p>
                        <w:p w14:paraId="52E1122B" w14:textId="77777777" w:rsidR="00880E44" w:rsidRDefault="00F83B2B">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1F82D0F7" w14:textId="3320CC7C" w:rsidR="00880E44" w:rsidRPr="000528EC" w:rsidRDefault="000528EC">
                          <w:pPr>
                            <w:pStyle w:val="Contactinfo"/>
                            <w:rPr>
                              <w:sz w:val="18"/>
                              <w:szCs w:val="18"/>
                            </w:rPr>
                          </w:pPr>
                          <w:r w:rsidRPr="000528EC">
                            <w:rPr>
                              <w:rFonts w:ascii="Calibri" w:hAnsi="Calibri" w:cs="Calibri"/>
                              <w:sz w:val="18"/>
                              <w:szCs w:val="18"/>
                              <w:lang w:eastAsia="en-US"/>
                            </w:rPr>
                            <w:t>Motivo House, Bluebell Road, Yeovil, BA20 2FG</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0288" behindDoc="0" locked="1" layoutInCell="1" allowOverlap="1" wp14:anchorId="0A91B4B1" wp14:editId="12CDB336">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EndPr/>
                                <w:sdtContent>
                                  <w:p w14:paraId="63AF7315" w14:textId="2023F040" w:rsidR="00880E44" w:rsidRDefault="008401F0">
                                    <w:pPr>
                                      <w:pStyle w:val="Title"/>
                                    </w:pPr>
                                    <w:r>
                                      <w:t>Job description</w:t>
                                    </w:r>
                                  </w:p>
                                </w:sdtContent>
                              </w:sdt>
                              <w:p w14:paraId="5CDECAD0" w14:textId="3824B126" w:rsidR="00880E44" w:rsidRDefault="00F83B2B">
                                <w:pPr>
                                  <w:pStyle w:val="Subtitle"/>
                                </w:pPr>
                                <w:sdt>
                                  <w:sdtPr>
                                    <w:alias w:val="Subtitle"/>
                                    <w:tag w:val=""/>
                                    <w:id w:val="-1262595270"/>
                                    <w:dataBinding w:prefixMappings="xmlns:ns0='http://purl.org/dc/elements/1.1/' xmlns:ns1='http://schemas.openxmlformats.org/package/2006/metadata/core-properties' " w:xpath="/ns1:coreProperties[1]/ns0:subject[1]" w:storeItemID="{6C3C8BC8-F283-45AE-878A-BAB7291924A1}"/>
                                    <w:text/>
                                  </w:sdtPr>
                                  <w:sdtEndPr/>
                                  <w:sdtContent>
                                    <w:r w:rsidR="0047638B" w:rsidRPr="0047638B">
                                      <w:rPr>
                                        <w:lang w:val="en-GB"/>
                                      </w:rPr>
                                      <w:t>SUPPORT DESK ENGINEER</w:t>
                                    </w:r>
                                  </w:sdtContent>
                                </w:sdt>
                                <w:r w:rsidR="00E1479E">
                                  <w:t xml:space="preserve"> </w:t>
                                </w:r>
                                <w:r w:rsidR="00B25C7C">
                                  <w:t>(</w:t>
                                </w:r>
                                <w:r w:rsidR="00E1479E">
                                  <w:t>Level 2</w:t>
                                </w:r>
                                <w:r w:rsidR="00B25C7C">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A91B4B1" id="Text Box 37" o:spid="_x0000_s1028" type="#_x0000_t202" alt="Title and subtitle" style="position:absolute;left:0;text-align:left;margin-left:383.7pt;margin-top:360.45pt;width:434.9pt;height:287.15pt;z-index:251660288;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EndPr/>
                          <w:sdtContent>
                            <w:p w14:paraId="63AF7315" w14:textId="2023F040" w:rsidR="00880E44" w:rsidRDefault="008401F0">
                              <w:pPr>
                                <w:pStyle w:val="Title"/>
                              </w:pPr>
                              <w:r>
                                <w:t>Job description</w:t>
                              </w:r>
                            </w:p>
                          </w:sdtContent>
                        </w:sdt>
                        <w:p w14:paraId="5CDECAD0" w14:textId="3824B126" w:rsidR="00880E44" w:rsidRDefault="00F83B2B">
                          <w:pPr>
                            <w:pStyle w:val="Subtitle"/>
                          </w:pPr>
                          <w:sdt>
                            <w:sdtPr>
                              <w:alias w:val="Subtitle"/>
                              <w:tag w:val=""/>
                              <w:id w:val="-1262595270"/>
                              <w:dataBinding w:prefixMappings="xmlns:ns0='http://purl.org/dc/elements/1.1/' xmlns:ns1='http://schemas.openxmlformats.org/package/2006/metadata/core-properties' " w:xpath="/ns1:coreProperties[1]/ns0:subject[1]" w:storeItemID="{6C3C8BC8-F283-45AE-878A-BAB7291924A1}"/>
                              <w:text/>
                            </w:sdtPr>
                            <w:sdtEndPr/>
                            <w:sdtContent>
                              <w:r w:rsidR="0047638B" w:rsidRPr="0047638B">
                                <w:rPr>
                                  <w:lang w:val="en-GB"/>
                                </w:rPr>
                                <w:t>SUPPORT DESK ENGINEER</w:t>
                              </w:r>
                            </w:sdtContent>
                          </w:sdt>
                          <w:r w:rsidR="00E1479E">
                            <w:t xml:space="preserve"> </w:t>
                          </w:r>
                          <w:r w:rsidR="00B25C7C">
                            <w:t>(</w:t>
                          </w:r>
                          <w:r w:rsidR="00E1479E">
                            <w:t>Level 2</w:t>
                          </w:r>
                          <w:r w:rsidR="00B25C7C">
                            <w:t>)</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2336" behindDoc="0" locked="1" layoutInCell="1" allowOverlap="1" wp14:anchorId="7860C7F9" wp14:editId="33E4A5DA">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0F6C1" w14:textId="22687627" w:rsidR="00880E44" w:rsidRDefault="00880E44">
                                <w:pPr>
                                  <w:pStyle w:val="Subtitle"/>
                                </w:pPr>
                                <w:r>
                                  <w:t xml:space="preserve">Version </w:t>
                                </w:r>
                                <w:sdt>
                                  <w:sdtPr>
                                    <w:id w:val="725191026"/>
                                  </w:sdtPr>
                                  <w:sdtEndPr/>
                                  <w:sdtContent>
                                    <w:r>
                                      <w:t>1.</w:t>
                                    </w:r>
                                    <w:r w:rsidR="005A412C">
                                      <w:t>5</w:t>
                                    </w:r>
                                  </w:sdtContent>
                                </w:sdt>
                              </w:p>
                              <w:sdt>
                                <w:sdtPr>
                                  <w:alias w:val="Date"/>
                                  <w:tag w:val=""/>
                                  <w:id w:val="1001242125"/>
                                  <w:dataBinding w:prefixMappings="xmlns:ns0='http://schemas.microsoft.com/office/2006/coverPageProps' " w:xpath="/ns0:CoverPageProperties[1]/ns0:PublishDate[1]" w:storeItemID="{55AF091B-3C7A-41E3-B477-F2FDAA23CFDA}"/>
                                  <w:date w:fullDate="2024-06-05T00:00:00Z">
                                    <w:dateFormat w:val="MMMM d, yyyy"/>
                                    <w:lid w:val="en-US"/>
                                    <w:storeMappedDataAs w:val="dateTime"/>
                                    <w:calendar w:val="gregorian"/>
                                  </w:date>
                                </w:sdtPr>
                                <w:sdtEndPr/>
                                <w:sdtContent>
                                  <w:p w14:paraId="25C707B5" w14:textId="26B847EF" w:rsidR="00880E44" w:rsidRDefault="00C95ED5">
                                    <w:pPr>
                                      <w:pStyle w:val="Subtitle"/>
                                    </w:pPr>
                                    <w:r>
                                      <w:t>June 5,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7860C7F9" id="Text Box 33" o:spid="_x0000_s1029" type="#_x0000_t202" alt="Version number and date" style="position:absolute;left:0;text-align:left;margin-left:237pt;margin-top:0;width:288.2pt;height:46.2pt;z-index:251662336;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20C0F6C1" w14:textId="22687627" w:rsidR="00880E44" w:rsidRDefault="00880E44">
                          <w:pPr>
                            <w:pStyle w:val="Subtitle"/>
                          </w:pPr>
                          <w:r>
                            <w:t xml:space="preserve">Version </w:t>
                          </w:r>
                          <w:sdt>
                            <w:sdtPr>
                              <w:id w:val="725191026"/>
                            </w:sdtPr>
                            <w:sdtEndPr/>
                            <w:sdtContent>
                              <w:r>
                                <w:t>1.</w:t>
                              </w:r>
                              <w:r w:rsidR="005A412C">
                                <w:t>5</w:t>
                              </w:r>
                            </w:sdtContent>
                          </w:sdt>
                        </w:p>
                        <w:sdt>
                          <w:sdtPr>
                            <w:alias w:val="Date"/>
                            <w:tag w:val=""/>
                            <w:id w:val="1001242125"/>
                            <w:dataBinding w:prefixMappings="xmlns:ns0='http://schemas.microsoft.com/office/2006/coverPageProps' " w:xpath="/ns0:CoverPageProperties[1]/ns0:PublishDate[1]" w:storeItemID="{55AF091B-3C7A-41E3-B477-F2FDAA23CFDA}"/>
                            <w:date w:fullDate="2024-06-05T00:00:00Z">
                              <w:dateFormat w:val="MMMM d, yyyy"/>
                              <w:lid w:val="en-US"/>
                              <w:storeMappedDataAs w:val="dateTime"/>
                              <w:calendar w:val="gregorian"/>
                            </w:date>
                          </w:sdtPr>
                          <w:sdtEndPr/>
                          <w:sdtContent>
                            <w:p w14:paraId="25C707B5" w14:textId="26B847EF" w:rsidR="00880E44" w:rsidRDefault="00C95ED5">
                              <w:pPr>
                                <w:pStyle w:val="Subtitle"/>
                              </w:pPr>
                              <w:r>
                                <w:t>June 5, 2024</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9264" behindDoc="0" locked="0" layoutInCell="1" allowOverlap="1" wp14:anchorId="65BB628D" wp14:editId="60C0AA9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260D766" id="Group 38" o:spid="_x0000_s1026" alt="Title: Decorative sidebar" style="position:absolute;margin-left:0;margin-top:0;width:17.75pt;height:719.75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dd8047 [3205]"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94b6d2 [3204]" stroked="f" strokeweight="1pt">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4851513E" w14:textId="77777777" w:rsidTr="00FB1139">
        <w:trPr>
          <w:trHeight w:val="397"/>
        </w:trPr>
        <w:tc>
          <w:tcPr>
            <w:tcW w:w="1696" w:type="dxa"/>
            <w:shd w:val="clear" w:color="auto" w:fill="F26724"/>
            <w:vAlign w:val="center"/>
          </w:tcPr>
          <w:p w14:paraId="5298CC73" w14:textId="77777777" w:rsidR="00305888" w:rsidRPr="00AB2591" w:rsidRDefault="00305888" w:rsidP="00FB1139">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4AE82E9E" w14:textId="6A5C567E" w:rsidR="00305888" w:rsidRPr="0047638B" w:rsidRDefault="0047638B" w:rsidP="00FB1139">
            <w:pPr>
              <w:contextualSpacing/>
            </w:pPr>
            <w:r w:rsidRPr="0047638B">
              <w:t>Support Desk Engineer</w:t>
            </w:r>
            <w:r w:rsidR="00E1479E">
              <w:t xml:space="preserve"> </w:t>
            </w:r>
            <w:r w:rsidR="00B25C7C">
              <w:t>(</w:t>
            </w:r>
            <w:r w:rsidR="00E1479E">
              <w:t>Level 2</w:t>
            </w:r>
            <w:r w:rsidR="00B25C7C">
              <w:t>)</w:t>
            </w:r>
          </w:p>
        </w:tc>
      </w:tr>
      <w:tr w:rsidR="00305888" w14:paraId="7D79BBED" w14:textId="77777777" w:rsidTr="00FB1139">
        <w:trPr>
          <w:trHeight w:val="397"/>
        </w:trPr>
        <w:tc>
          <w:tcPr>
            <w:tcW w:w="1696" w:type="dxa"/>
            <w:shd w:val="clear" w:color="auto" w:fill="F26724"/>
            <w:vAlign w:val="center"/>
          </w:tcPr>
          <w:p w14:paraId="72A69C4D" w14:textId="4284ABE1" w:rsidR="00305888" w:rsidRPr="00AB2591" w:rsidRDefault="00305888" w:rsidP="00FB1139">
            <w:pPr>
              <w:contextualSpacing/>
              <w:rPr>
                <w:b/>
                <w:color w:val="FFFFFF" w:themeColor="background1"/>
              </w:rPr>
            </w:pPr>
            <w:r w:rsidRPr="00AB2591">
              <w:rPr>
                <w:b/>
                <w:color w:val="FFFFFF" w:themeColor="background1"/>
              </w:rPr>
              <w:t xml:space="preserve">Reports </w:t>
            </w:r>
            <w:r w:rsidR="00953193">
              <w:rPr>
                <w:b/>
                <w:color w:val="FFFFFF" w:themeColor="background1"/>
              </w:rPr>
              <w:t>to</w:t>
            </w:r>
            <w:r w:rsidRPr="00AB2591">
              <w:rPr>
                <w:color w:val="FFFFFF" w:themeColor="background1"/>
              </w:rPr>
              <w:t>:</w:t>
            </w:r>
          </w:p>
        </w:tc>
        <w:tc>
          <w:tcPr>
            <w:tcW w:w="3261" w:type="dxa"/>
            <w:shd w:val="clear" w:color="auto" w:fill="D9D9D9" w:themeFill="background1" w:themeFillShade="D9"/>
            <w:vAlign w:val="center"/>
          </w:tcPr>
          <w:p w14:paraId="7CC71B92" w14:textId="7DD49B93" w:rsidR="00305888" w:rsidRPr="0047638B" w:rsidRDefault="005A412C" w:rsidP="00FB1139">
            <w:pPr>
              <w:contextualSpacing/>
            </w:pPr>
            <w:r>
              <w:t>Support Desk Team Leader</w:t>
            </w:r>
          </w:p>
        </w:tc>
      </w:tr>
      <w:tr w:rsidR="009A446D" w14:paraId="51A24FB6" w14:textId="77777777" w:rsidTr="00FB1139">
        <w:trPr>
          <w:trHeight w:val="397"/>
        </w:trPr>
        <w:tc>
          <w:tcPr>
            <w:tcW w:w="1696" w:type="dxa"/>
            <w:shd w:val="clear" w:color="auto" w:fill="F26724"/>
            <w:vAlign w:val="center"/>
          </w:tcPr>
          <w:p w14:paraId="04D24DDF" w14:textId="66C77059" w:rsidR="009A446D" w:rsidRPr="00AB2591" w:rsidRDefault="009A446D" w:rsidP="00FB1139">
            <w:pPr>
              <w:contextualSpacing/>
              <w:rPr>
                <w:b/>
                <w:color w:val="FFFFFF" w:themeColor="background1"/>
              </w:rPr>
            </w:pPr>
            <w:r>
              <w:rPr>
                <w:b/>
                <w:color w:val="FFFFFF" w:themeColor="background1"/>
              </w:rPr>
              <w:t>Escalation:</w:t>
            </w:r>
          </w:p>
        </w:tc>
        <w:tc>
          <w:tcPr>
            <w:tcW w:w="3261" w:type="dxa"/>
            <w:shd w:val="clear" w:color="auto" w:fill="D9D9D9" w:themeFill="background1" w:themeFillShade="D9"/>
            <w:vAlign w:val="center"/>
          </w:tcPr>
          <w:p w14:paraId="13021312" w14:textId="2E24060B" w:rsidR="009A446D" w:rsidRDefault="005A412C" w:rsidP="00FB1139">
            <w:pPr>
              <w:contextualSpacing/>
            </w:pPr>
            <w:r>
              <w:t>Head of Support</w:t>
            </w:r>
          </w:p>
        </w:tc>
      </w:tr>
    </w:tbl>
    <w:p w14:paraId="2EA07152" w14:textId="77777777" w:rsidR="00305888" w:rsidRDefault="00305888" w:rsidP="00305888">
      <w:pPr>
        <w:contextualSpacing/>
        <w:rPr>
          <w:b/>
          <w:color w:val="F26724"/>
        </w:rPr>
      </w:pPr>
    </w:p>
    <w:p w14:paraId="5C281B0C" w14:textId="77777777" w:rsidR="00305888" w:rsidRPr="006C26CA" w:rsidRDefault="00305888" w:rsidP="00686584">
      <w:pPr>
        <w:pStyle w:val="Heading2"/>
      </w:pPr>
      <w:r w:rsidRPr="006C26CA">
        <w:t>PURPOSE OF JOB ROLE:</w:t>
      </w:r>
    </w:p>
    <w:p w14:paraId="10088A4B" w14:textId="56197C3D" w:rsidR="00CD7FEA" w:rsidRPr="00CD7FEA" w:rsidRDefault="00CD7FEA" w:rsidP="003E6B9F">
      <w:pPr>
        <w:spacing w:before="100" w:beforeAutospacing="1" w:after="100" w:afterAutospacing="1"/>
        <w:jc w:val="both"/>
        <w:outlineLvl w:val="2"/>
        <w:rPr>
          <w:rFonts w:eastAsia="Times New Roman" w:cstheme="minorHAnsi"/>
        </w:rPr>
      </w:pPr>
      <w:r w:rsidRPr="00CD7FEA">
        <w:rPr>
          <w:rFonts w:eastAsia="Times New Roman" w:cstheme="minorHAnsi"/>
        </w:rPr>
        <w:t xml:space="preserve">As a Support Desk Engineer, you will be the first point of contact for customers with technical issues via phone and email. </w:t>
      </w:r>
      <w:r w:rsidR="006A44D5">
        <w:rPr>
          <w:rFonts w:eastAsia="Times New Roman" w:cstheme="minorHAnsi"/>
        </w:rPr>
        <w:t xml:space="preserve"> </w:t>
      </w:r>
      <w:r w:rsidRPr="00CD7FEA">
        <w:rPr>
          <w:rFonts w:eastAsia="Times New Roman" w:cstheme="minorHAnsi"/>
        </w:rPr>
        <w:t xml:space="preserve">Focusing on </w:t>
      </w:r>
      <w:r w:rsidR="00AB38A6">
        <w:rPr>
          <w:rFonts w:eastAsia="Times New Roman" w:cstheme="minorHAnsi"/>
        </w:rPr>
        <w:t>tier</w:t>
      </w:r>
      <w:r w:rsidRPr="00CD7FEA">
        <w:rPr>
          <w:rFonts w:eastAsia="Times New Roman" w:cstheme="minorHAnsi"/>
        </w:rPr>
        <w:t xml:space="preserve"> </w:t>
      </w:r>
      <w:r w:rsidR="003E6B9F">
        <w:rPr>
          <w:rFonts w:eastAsia="Times New Roman" w:cstheme="minorHAnsi"/>
        </w:rPr>
        <w:t>2</w:t>
      </w:r>
      <w:r w:rsidRPr="00CD7FEA">
        <w:rPr>
          <w:rFonts w:eastAsia="Times New Roman" w:cstheme="minorHAnsi"/>
        </w:rPr>
        <w:t xml:space="preserve"> cases</w:t>
      </w:r>
      <w:r w:rsidR="002B3809">
        <w:rPr>
          <w:rFonts w:eastAsia="Times New Roman" w:cstheme="minorHAnsi"/>
        </w:rPr>
        <w:t xml:space="preserve"> escalated to you</w:t>
      </w:r>
      <w:r w:rsidRPr="00CD7FEA">
        <w:rPr>
          <w:rFonts w:eastAsia="Times New Roman" w:cstheme="minorHAnsi"/>
        </w:rPr>
        <w:t xml:space="preserve">, providing effective and remote support service for customers whilst always delivering excellent customer service.  </w:t>
      </w:r>
    </w:p>
    <w:p w14:paraId="32AE22AF" w14:textId="36AF3A6F" w:rsidR="00CD7FEA" w:rsidRPr="00CD7FEA" w:rsidRDefault="00CD7FEA" w:rsidP="003E6B9F">
      <w:pPr>
        <w:spacing w:before="100" w:beforeAutospacing="1" w:after="100" w:afterAutospacing="1"/>
        <w:jc w:val="both"/>
        <w:outlineLvl w:val="2"/>
        <w:rPr>
          <w:rFonts w:eastAsia="Times New Roman" w:cstheme="minorHAnsi"/>
        </w:rPr>
      </w:pPr>
      <w:r w:rsidRPr="00CD7FEA">
        <w:rPr>
          <w:rFonts w:eastAsia="Times New Roman" w:cstheme="minorHAnsi"/>
        </w:rPr>
        <w:t>For more complex technical issues you will</w:t>
      </w:r>
      <w:r w:rsidR="00065E50">
        <w:rPr>
          <w:rFonts w:eastAsia="Times New Roman" w:cstheme="minorHAnsi"/>
        </w:rPr>
        <w:t xml:space="preserve"> </w:t>
      </w:r>
      <w:r w:rsidR="00142D93">
        <w:rPr>
          <w:rFonts w:eastAsia="Times New Roman" w:cstheme="minorHAnsi"/>
        </w:rPr>
        <w:t xml:space="preserve">attempt to resolve </w:t>
      </w:r>
      <w:r w:rsidR="00454698">
        <w:rPr>
          <w:rFonts w:eastAsia="Times New Roman" w:cstheme="minorHAnsi"/>
        </w:rPr>
        <w:t>2</w:t>
      </w:r>
      <w:r w:rsidR="00454698" w:rsidRPr="00454698">
        <w:rPr>
          <w:rFonts w:eastAsia="Times New Roman" w:cstheme="minorHAnsi"/>
          <w:vertAlign w:val="superscript"/>
        </w:rPr>
        <w:t>nd</w:t>
      </w:r>
      <w:r w:rsidR="00454698">
        <w:rPr>
          <w:rFonts w:eastAsia="Times New Roman" w:cstheme="minorHAnsi"/>
        </w:rPr>
        <w:t xml:space="preserve"> line cases </w:t>
      </w:r>
      <w:r w:rsidR="00056684">
        <w:rPr>
          <w:rFonts w:eastAsia="Times New Roman" w:cstheme="minorHAnsi"/>
        </w:rPr>
        <w:t xml:space="preserve">and </w:t>
      </w:r>
      <w:r w:rsidRPr="00CD7FEA">
        <w:rPr>
          <w:rFonts w:eastAsia="Times New Roman" w:cstheme="minorHAnsi"/>
        </w:rPr>
        <w:t xml:space="preserve">be responsible for assigning the cases to the relevant level for one of the team members to </w:t>
      </w:r>
      <w:proofErr w:type="gramStart"/>
      <w:r w:rsidRPr="00CD7FEA">
        <w:rPr>
          <w:rFonts w:eastAsia="Times New Roman" w:cstheme="minorHAnsi"/>
        </w:rPr>
        <w:t>respond</w:t>
      </w:r>
      <w:proofErr w:type="gramEnd"/>
      <w:r w:rsidRPr="00CD7FEA">
        <w:rPr>
          <w:rFonts w:eastAsia="Times New Roman" w:cstheme="minorHAnsi"/>
        </w:rPr>
        <w:t xml:space="preserve"> too, ensuring clear and accurate notes are recorded in Salesforce.</w:t>
      </w:r>
    </w:p>
    <w:p w14:paraId="5D755955" w14:textId="5C4368C3" w:rsidR="00CD7FEA" w:rsidRPr="00CD7FEA" w:rsidRDefault="00CD7FEA" w:rsidP="003E6B9F">
      <w:pPr>
        <w:spacing w:before="100" w:beforeAutospacing="1" w:after="100" w:afterAutospacing="1"/>
        <w:jc w:val="both"/>
        <w:outlineLvl w:val="2"/>
        <w:rPr>
          <w:rFonts w:eastAsia="Times New Roman" w:cstheme="minorHAnsi"/>
        </w:rPr>
      </w:pPr>
      <w:r w:rsidRPr="00CD7FEA">
        <w:rPr>
          <w:rFonts w:eastAsia="Times New Roman" w:cstheme="minorHAnsi"/>
        </w:rPr>
        <w:t>Working collectively with the Support Desk team to ensure SLA</w:t>
      </w:r>
      <w:r w:rsidR="008F20DE">
        <w:rPr>
          <w:rFonts w:eastAsia="Times New Roman" w:cstheme="minorHAnsi"/>
        </w:rPr>
        <w:t>s</w:t>
      </w:r>
      <w:r w:rsidRPr="00CD7FEA">
        <w:rPr>
          <w:rFonts w:eastAsia="Times New Roman" w:cstheme="minorHAnsi"/>
        </w:rPr>
        <w:t xml:space="preserve"> are achieved and maintained.</w:t>
      </w:r>
    </w:p>
    <w:p w14:paraId="05760331" w14:textId="2662ED5C" w:rsidR="0034183B" w:rsidRPr="009A07B1" w:rsidRDefault="0034183B" w:rsidP="0047638B">
      <w:pPr>
        <w:spacing w:before="100" w:beforeAutospacing="1" w:after="100" w:afterAutospacing="1"/>
        <w:outlineLvl w:val="2"/>
        <w:rPr>
          <w:rFonts w:asciiTheme="majorHAnsi" w:eastAsia="Times New Roman" w:hAnsiTheme="majorHAnsi" w:cstheme="majorHAnsi"/>
          <w:bCs/>
          <w:color w:val="DD8047" w:themeColor="accent2"/>
          <w:sz w:val="24"/>
          <w:szCs w:val="24"/>
        </w:rPr>
      </w:pPr>
      <w:r w:rsidRPr="009A07B1">
        <w:rPr>
          <w:rFonts w:asciiTheme="majorHAnsi" w:eastAsia="Times New Roman" w:hAnsiTheme="majorHAnsi" w:cstheme="majorHAnsi"/>
          <w:bCs/>
          <w:color w:val="DD8047" w:themeColor="accent2"/>
          <w:sz w:val="24"/>
          <w:szCs w:val="24"/>
        </w:rPr>
        <w:t>KEY ACCOUNTABILITIES</w:t>
      </w:r>
    </w:p>
    <w:p w14:paraId="58EEB2A0" w14:textId="77777777" w:rsidR="00456E74" w:rsidRPr="00456E74" w:rsidRDefault="00456E74" w:rsidP="003E6B9F">
      <w:pPr>
        <w:spacing w:before="100" w:beforeAutospacing="1" w:after="100" w:afterAutospacing="1"/>
        <w:jc w:val="both"/>
        <w:outlineLvl w:val="2"/>
        <w:rPr>
          <w:rFonts w:eastAsia="Times New Roman" w:cstheme="minorHAnsi"/>
          <w:bCs/>
          <w:lang w:val="en-GB"/>
        </w:rPr>
      </w:pPr>
      <w:r w:rsidRPr="00456E74">
        <w:rPr>
          <w:rFonts w:eastAsia="Times New Roman" w:cstheme="minorHAnsi"/>
          <w:bCs/>
          <w:lang w:val="en-GB"/>
        </w:rPr>
        <w:t xml:space="preserve">Below, are a list of activities/duties generally involved in the role. The list is non exhaustive, and the employee will from time to time be asked to fulfil other duties as directed by the Management Team. </w:t>
      </w:r>
    </w:p>
    <w:p w14:paraId="39BF850C" w14:textId="771E2E66" w:rsidR="00456E74" w:rsidRDefault="0034183B" w:rsidP="00456E74">
      <w:pPr>
        <w:pStyle w:val="NoSpacing"/>
        <w:numPr>
          <w:ilvl w:val="0"/>
          <w:numId w:val="20"/>
        </w:numPr>
      </w:pPr>
      <w:r w:rsidRPr="00843773">
        <w:rPr>
          <w:rFonts w:eastAsia="Times New Roman" w:cstheme="minorHAnsi"/>
        </w:rPr>
        <w:t xml:space="preserve">Answer incoming calls promptly and </w:t>
      </w:r>
      <w:r w:rsidR="00456E74" w:rsidRPr="00843773">
        <w:rPr>
          <w:rFonts w:eastAsia="Times New Roman" w:cstheme="minorHAnsi"/>
        </w:rPr>
        <w:t>log support cases</w:t>
      </w:r>
      <w:r w:rsidR="00456E74" w:rsidRPr="00843773">
        <w:t xml:space="preserve"> </w:t>
      </w:r>
      <w:r w:rsidR="002D1A5C">
        <w:t>in Salesforce</w:t>
      </w:r>
    </w:p>
    <w:p w14:paraId="24C9762E" w14:textId="6903168A" w:rsidR="00B25C7C" w:rsidRPr="00843773" w:rsidRDefault="00B25C7C" w:rsidP="00456E74">
      <w:pPr>
        <w:pStyle w:val="NoSpacing"/>
        <w:numPr>
          <w:ilvl w:val="0"/>
          <w:numId w:val="20"/>
        </w:numPr>
      </w:pPr>
      <w:r>
        <w:t>Maximum n</w:t>
      </w:r>
      <w:r w:rsidR="005A412C">
        <w:t xml:space="preserve">umber of cases in queue is 7 </w:t>
      </w:r>
      <w:r w:rsidR="008F20DE">
        <w:t xml:space="preserve"> </w:t>
      </w:r>
      <w:r>
        <w:t xml:space="preserve"> </w:t>
      </w:r>
    </w:p>
    <w:p w14:paraId="3FD0E8BE" w14:textId="70445A72" w:rsidR="008C0A11" w:rsidRDefault="00456E74" w:rsidP="00456E74">
      <w:pPr>
        <w:pStyle w:val="NoSpacing"/>
        <w:numPr>
          <w:ilvl w:val="0"/>
          <w:numId w:val="20"/>
        </w:numPr>
      </w:pPr>
      <w:r w:rsidRPr="00843773">
        <w:t xml:space="preserve">Take ownership of </w:t>
      </w:r>
      <w:r w:rsidR="00AB38A6">
        <w:t>tier</w:t>
      </w:r>
      <w:r w:rsidR="005A412C">
        <w:t xml:space="preserve"> 2 cases</w:t>
      </w:r>
      <w:r w:rsidRPr="00843773">
        <w:t>,</w:t>
      </w:r>
      <w:r w:rsidR="004972A6" w:rsidRPr="00843773">
        <w:t xml:space="preserve"> providing telephone/remote assistance in resolving cases</w:t>
      </w:r>
      <w:r w:rsidRPr="00843773">
        <w:t xml:space="preserve"> prioritising and escalating as necessary</w:t>
      </w:r>
    </w:p>
    <w:p w14:paraId="6D24CEA0" w14:textId="08221EDB" w:rsidR="0034183B" w:rsidRDefault="0034183B" w:rsidP="00456E74">
      <w:pPr>
        <w:pStyle w:val="ListParagraph"/>
        <w:numPr>
          <w:ilvl w:val="0"/>
          <w:numId w:val="20"/>
        </w:numPr>
      </w:pPr>
      <w:r w:rsidRPr="00843773">
        <w:t>Provide support in the following areas</w:t>
      </w:r>
      <w:r w:rsidR="002D1A5C">
        <w:t>:</w:t>
      </w:r>
      <w:r w:rsidRPr="00843773">
        <w:t xml:space="preserve"> IT</w:t>
      </w:r>
      <w:r w:rsidR="008F20DE">
        <w:t xml:space="preserve">, </w:t>
      </w:r>
      <w:r w:rsidRPr="00843773">
        <w:t>WIFI</w:t>
      </w:r>
      <w:r w:rsidR="008F20DE">
        <w:t xml:space="preserve"> and Connectivity </w:t>
      </w:r>
    </w:p>
    <w:p w14:paraId="1C3231DD" w14:textId="2C8CE71A" w:rsidR="00B25C7C" w:rsidRPr="00843773" w:rsidRDefault="00B25C7C" w:rsidP="00456E74">
      <w:pPr>
        <w:pStyle w:val="ListParagraph"/>
        <w:numPr>
          <w:ilvl w:val="0"/>
          <w:numId w:val="20"/>
        </w:numPr>
      </w:pPr>
      <w:r>
        <w:t xml:space="preserve">Ensure cases are picked up </w:t>
      </w:r>
      <w:r w:rsidR="008F20DE">
        <w:t>with</w:t>
      </w:r>
      <w:r>
        <w:t xml:space="preserve">in milestones and customer is kept </w:t>
      </w:r>
      <w:r w:rsidR="00940734">
        <w:t>up to date in line with the customer journey</w:t>
      </w:r>
      <w:r w:rsidR="008F20DE">
        <w:t xml:space="preserve"> and SLAs</w:t>
      </w:r>
    </w:p>
    <w:p w14:paraId="52DA203D" w14:textId="757AAEC9" w:rsidR="0034183B" w:rsidRPr="00843773" w:rsidRDefault="00456E74" w:rsidP="0034183B">
      <w:pPr>
        <w:pStyle w:val="ListParagraph"/>
        <w:numPr>
          <w:ilvl w:val="0"/>
          <w:numId w:val="20"/>
        </w:numPr>
      </w:pPr>
      <w:bookmarkStart w:id="0" w:name="_Hlk17458529"/>
      <w:r w:rsidRPr="00843773">
        <w:t>E</w:t>
      </w:r>
      <w:r w:rsidR="0034183B" w:rsidRPr="00843773">
        <w:t>scalate cases that need advanced support or customer care</w:t>
      </w:r>
    </w:p>
    <w:bookmarkEnd w:id="0"/>
    <w:p w14:paraId="5A8C9FEB" w14:textId="7288B537" w:rsidR="00B25C7C" w:rsidRDefault="00B25C7C" w:rsidP="00B25C7C">
      <w:pPr>
        <w:pStyle w:val="ListParagraph"/>
        <w:numPr>
          <w:ilvl w:val="0"/>
          <w:numId w:val="20"/>
        </w:numPr>
      </w:pPr>
      <w:r w:rsidRPr="00843773">
        <w:t>Take part in pre-configuration of small projects</w:t>
      </w:r>
    </w:p>
    <w:p w14:paraId="2CC2606A" w14:textId="4D092C5A" w:rsidR="00B25C7C" w:rsidRDefault="008F20DE" w:rsidP="008F20DE">
      <w:pPr>
        <w:pStyle w:val="ListParagraph"/>
        <w:numPr>
          <w:ilvl w:val="0"/>
          <w:numId w:val="20"/>
        </w:numPr>
      </w:pPr>
      <w:r>
        <w:t>Ensure p</w:t>
      </w:r>
      <w:r w:rsidR="00B25C7C">
        <w:t>roactive monitoring</w:t>
      </w:r>
      <w:r>
        <w:t xml:space="preserve"> alerts received via Ninja RMM are actioned under cases</w:t>
      </w:r>
    </w:p>
    <w:p w14:paraId="45E1B65A" w14:textId="2BA239D7" w:rsidR="008F20DE" w:rsidRPr="00843773" w:rsidRDefault="008F20DE" w:rsidP="008F20DE">
      <w:pPr>
        <w:pStyle w:val="ListParagraph"/>
        <w:numPr>
          <w:ilvl w:val="0"/>
          <w:numId w:val="20"/>
        </w:numPr>
      </w:pPr>
      <w:r>
        <w:t>Carry our regular pro-active checks</w:t>
      </w:r>
    </w:p>
    <w:p w14:paraId="1513B1A2" w14:textId="63E598DD" w:rsidR="0034183B" w:rsidRPr="00843773" w:rsidRDefault="00132B0D" w:rsidP="0034183B">
      <w:pPr>
        <w:pStyle w:val="ListParagraph"/>
        <w:numPr>
          <w:ilvl w:val="0"/>
          <w:numId w:val="20"/>
        </w:numPr>
      </w:pPr>
      <w:r>
        <w:t xml:space="preserve">Ensure </w:t>
      </w:r>
      <w:r w:rsidR="008F20DE">
        <w:t>Salesforce</w:t>
      </w:r>
      <w:r>
        <w:t xml:space="preserve"> is</w:t>
      </w:r>
      <w:r w:rsidR="0034183B" w:rsidRPr="00843773">
        <w:t xml:space="preserve"> up</w:t>
      </w:r>
      <w:r>
        <w:t xml:space="preserve"> to </w:t>
      </w:r>
      <w:r w:rsidR="0034183B" w:rsidRPr="00843773">
        <w:t xml:space="preserve">date </w:t>
      </w:r>
      <w:r>
        <w:t xml:space="preserve">with </w:t>
      </w:r>
      <w:r w:rsidR="0034183B" w:rsidRPr="00843773">
        <w:t>case tracking information</w:t>
      </w:r>
      <w:r w:rsidR="00456E74" w:rsidRPr="00843773">
        <w:t xml:space="preserve"> and customers</w:t>
      </w:r>
      <w:r>
        <w:t xml:space="preserve"> are updated</w:t>
      </w:r>
      <w:r w:rsidR="008F20DE">
        <w:t xml:space="preserve"> regularly</w:t>
      </w:r>
    </w:p>
    <w:p w14:paraId="43A416B9" w14:textId="16598136" w:rsidR="00456E74" w:rsidRPr="00843773" w:rsidRDefault="008F20DE" w:rsidP="00456E74">
      <w:pPr>
        <w:pStyle w:val="ListParagraph"/>
        <w:numPr>
          <w:ilvl w:val="0"/>
          <w:numId w:val="20"/>
        </w:numPr>
      </w:pPr>
      <w:r>
        <w:t>Ensure</w:t>
      </w:r>
      <w:r w:rsidR="0034183B" w:rsidRPr="00843773">
        <w:t xml:space="preserve"> customer documentation</w:t>
      </w:r>
      <w:r>
        <w:t xml:space="preserve"> is kept up to date</w:t>
      </w:r>
    </w:p>
    <w:p w14:paraId="13093026" w14:textId="660DA1AA" w:rsidR="00CE1B9A" w:rsidRPr="00843773" w:rsidRDefault="00CE1B9A" w:rsidP="00064A54">
      <w:pPr>
        <w:pStyle w:val="ListParagraph"/>
        <w:numPr>
          <w:ilvl w:val="0"/>
          <w:numId w:val="20"/>
        </w:numPr>
      </w:pPr>
      <w:r w:rsidRPr="00843773">
        <w:t>Provide support and guidance to Level 1 Support</w:t>
      </w:r>
      <w:r w:rsidR="00456E74" w:rsidRPr="00843773">
        <w:t xml:space="preserve"> Desk Engineers</w:t>
      </w:r>
      <w:r w:rsidRPr="00843773">
        <w:t xml:space="preserve"> </w:t>
      </w:r>
      <w:r w:rsidR="008F20DE">
        <w:t>and Apprentices</w:t>
      </w:r>
    </w:p>
    <w:p w14:paraId="0DA06359" w14:textId="6668BDBA" w:rsidR="00843773" w:rsidRPr="008C0A11" w:rsidRDefault="00843773" w:rsidP="00843773">
      <w:pPr>
        <w:pStyle w:val="ListParagraph"/>
        <w:numPr>
          <w:ilvl w:val="0"/>
          <w:numId w:val="20"/>
        </w:numPr>
      </w:pPr>
      <w:r w:rsidRPr="00843773">
        <w:rPr>
          <w:rFonts w:eastAsia="Times New Roman" w:cstheme="minorHAnsi"/>
        </w:rPr>
        <w:t xml:space="preserve">Be a reliable part of the out of hours </w:t>
      </w:r>
      <w:proofErr w:type="spellStart"/>
      <w:r w:rsidRPr="00843773">
        <w:rPr>
          <w:rFonts w:eastAsia="Times New Roman" w:cstheme="minorHAnsi"/>
        </w:rPr>
        <w:t>rota</w:t>
      </w:r>
      <w:proofErr w:type="spellEnd"/>
      <w:r w:rsidRPr="00843773">
        <w:rPr>
          <w:rFonts w:eastAsia="Times New Roman" w:cstheme="minorHAnsi"/>
        </w:rPr>
        <w:t xml:space="preserve"> for engineer cover</w:t>
      </w:r>
    </w:p>
    <w:p w14:paraId="5B436614" w14:textId="2D8C4991" w:rsidR="008C0A11" w:rsidRPr="008C0A11" w:rsidRDefault="008C0A11" w:rsidP="00843773">
      <w:pPr>
        <w:pStyle w:val="ListParagraph"/>
        <w:numPr>
          <w:ilvl w:val="0"/>
          <w:numId w:val="20"/>
        </w:numPr>
      </w:pPr>
      <w:bookmarkStart w:id="1" w:name="_Hlk96353843"/>
      <w:r>
        <w:rPr>
          <w:rFonts w:eastAsia="Times New Roman" w:cstheme="minorHAnsi"/>
        </w:rPr>
        <w:t xml:space="preserve">Adhere to </w:t>
      </w:r>
      <w:r w:rsidR="008F20DE">
        <w:rPr>
          <w:rFonts w:eastAsia="Times New Roman" w:cstheme="minorHAnsi"/>
        </w:rPr>
        <w:t>c</w:t>
      </w:r>
      <w:r>
        <w:rPr>
          <w:rFonts w:eastAsia="Times New Roman" w:cstheme="minorHAnsi"/>
        </w:rPr>
        <w:t>ompany process</w:t>
      </w:r>
      <w:r w:rsidR="008F20DE">
        <w:rPr>
          <w:rFonts w:eastAsia="Times New Roman" w:cstheme="minorHAnsi"/>
        </w:rPr>
        <w:t>es</w:t>
      </w:r>
      <w:r>
        <w:rPr>
          <w:rFonts w:eastAsia="Times New Roman" w:cstheme="minorHAnsi"/>
        </w:rPr>
        <w:t xml:space="preserve"> and policies</w:t>
      </w:r>
    </w:p>
    <w:p w14:paraId="5478D7D2" w14:textId="43C1C97C" w:rsidR="008C0A11" w:rsidRPr="00843773" w:rsidRDefault="008C0A11" w:rsidP="00843773">
      <w:pPr>
        <w:pStyle w:val="ListParagraph"/>
        <w:numPr>
          <w:ilvl w:val="0"/>
          <w:numId w:val="20"/>
        </w:numPr>
      </w:pPr>
      <w:r w:rsidRPr="008C0A11">
        <w:t>Liaise with third party software/hardware suppliers or maintenance suppliers where necessary</w:t>
      </w:r>
    </w:p>
    <w:bookmarkEnd w:id="1"/>
    <w:p w14:paraId="0161E948" w14:textId="06818E54" w:rsidR="00456E74" w:rsidRDefault="00CE1B9A" w:rsidP="00CE1B9A">
      <w:pPr>
        <w:pStyle w:val="ListParagraph"/>
        <w:numPr>
          <w:ilvl w:val="0"/>
          <w:numId w:val="20"/>
        </w:numPr>
      </w:pPr>
      <w:r w:rsidRPr="00843773">
        <w:t>A</w:t>
      </w:r>
      <w:r w:rsidR="00456E74" w:rsidRPr="00843773">
        <w:t xml:space="preserve">ssist within the team </w:t>
      </w:r>
      <w:r w:rsidR="008F20DE" w:rsidRPr="00843773">
        <w:t>to</w:t>
      </w:r>
      <w:r w:rsidR="00456E74" w:rsidRPr="00843773">
        <w:t xml:space="preserve"> achieve group targets and </w:t>
      </w:r>
      <w:r w:rsidR="002D1A5C">
        <w:t xml:space="preserve">ensure </w:t>
      </w:r>
      <w:r w:rsidR="00456E74" w:rsidRPr="00843773">
        <w:t>a high level of customer service</w:t>
      </w:r>
      <w:r w:rsidR="002D1A5C">
        <w:t xml:space="preserve"> is upheld</w:t>
      </w:r>
    </w:p>
    <w:p w14:paraId="3A291112" w14:textId="65686A1E" w:rsidR="00B25C7C" w:rsidRDefault="00B25C7C" w:rsidP="00CE1B9A">
      <w:pPr>
        <w:pStyle w:val="ListParagraph"/>
        <w:numPr>
          <w:ilvl w:val="0"/>
          <w:numId w:val="20"/>
        </w:numPr>
      </w:pPr>
      <w:r>
        <w:t xml:space="preserve">Achieve own KPI’s and milestones </w:t>
      </w:r>
    </w:p>
    <w:p w14:paraId="44A74C39" w14:textId="77777777" w:rsidR="001D6953" w:rsidRPr="00843773" w:rsidRDefault="001D6953" w:rsidP="008F20DE">
      <w:pPr>
        <w:ind w:left="0"/>
      </w:pPr>
    </w:p>
    <w:p w14:paraId="34410D18" w14:textId="1B6516D1" w:rsidR="0034183B" w:rsidRDefault="0034183B" w:rsidP="0047638B">
      <w:pPr>
        <w:spacing w:before="100" w:beforeAutospacing="1" w:after="100" w:afterAutospacing="1"/>
        <w:outlineLvl w:val="2"/>
        <w:rPr>
          <w:rFonts w:eastAsia="Times New Roman" w:cstheme="minorHAnsi"/>
          <w:bCs/>
          <w:color w:val="DD8047" w:themeColor="accent2"/>
          <w:sz w:val="24"/>
          <w:szCs w:val="24"/>
        </w:rPr>
      </w:pPr>
      <w:r>
        <w:rPr>
          <w:rFonts w:eastAsia="Times New Roman" w:cstheme="minorHAnsi"/>
          <w:bCs/>
          <w:color w:val="DD8047" w:themeColor="accent2"/>
          <w:sz w:val="24"/>
          <w:szCs w:val="24"/>
        </w:rPr>
        <w:lastRenderedPageBreak/>
        <w:t>QUALIFICATIONS &amp; EXPERIENCE</w:t>
      </w:r>
    </w:p>
    <w:p w14:paraId="776D3E7D" w14:textId="77777777" w:rsidR="00391D06" w:rsidRPr="00C45DE1" w:rsidRDefault="009A07B1" w:rsidP="00391D06">
      <w:pPr>
        <w:pStyle w:val="ListParagraph"/>
        <w:numPr>
          <w:ilvl w:val="0"/>
          <w:numId w:val="20"/>
        </w:numPr>
        <w:rPr>
          <w:rFonts w:eastAsia="Times New Roman" w:cstheme="minorHAnsi"/>
        </w:rPr>
      </w:pPr>
      <w:bookmarkStart w:id="2" w:name="_Hlk30510801"/>
      <w:r w:rsidRPr="00C45DE1">
        <w:rPr>
          <w:rFonts w:eastAsia="Times New Roman" w:cstheme="minorHAnsi"/>
        </w:rPr>
        <w:t xml:space="preserve">Minimum </w:t>
      </w:r>
      <w:r w:rsidR="00391D06" w:rsidRPr="00C45DE1">
        <w:rPr>
          <w:rFonts w:eastAsia="Times New Roman" w:cstheme="minorHAnsi"/>
        </w:rPr>
        <w:t>2 years’ experience in a similar role</w:t>
      </w:r>
    </w:p>
    <w:p w14:paraId="54DE043F" w14:textId="056576CE" w:rsidR="002026CA" w:rsidRPr="00C45DE1" w:rsidRDefault="002026CA" w:rsidP="00C45DE1">
      <w:pPr>
        <w:pStyle w:val="ListParagraph"/>
        <w:numPr>
          <w:ilvl w:val="0"/>
          <w:numId w:val="20"/>
        </w:numPr>
        <w:rPr>
          <w:rFonts w:eastAsia="Times New Roman" w:cstheme="minorHAnsi"/>
        </w:rPr>
      </w:pPr>
      <w:r w:rsidRPr="00C45DE1">
        <w:rPr>
          <w:rFonts w:eastAsia="Times New Roman" w:cstheme="minorHAnsi"/>
        </w:rPr>
        <w:t xml:space="preserve">Achieved the Infrastructure Technician – Level 3 </w:t>
      </w:r>
    </w:p>
    <w:p w14:paraId="208B8359" w14:textId="26D10885" w:rsidR="004458FC" w:rsidRPr="00C45DE1" w:rsidRDefault="004458FC" w:rsidP="00C45DE1">
      <w:pPr>
        <w:pStyle w:val="ListParagraph"/>
        <w:numPr>
          <w:ilvl w:val="0"/>
          <w:numId w:val="20"/>
        </w:numPr>
        <w:rPr>
          <w:rFonts w:eastAsia="Times New Roman" w:cstheme="minorHAnsi"/>
        </w:rPr>
      </w:pPr>
      <w:r w:rsidRPr="00C45DE1">
        <w:rPr>
          <w:rFonts w:eastAsia="Times New Roman" w:cstheme="minorHAnsi"/>
        </w:rPr>
        <w:t>CompTIA A+ level 1 &amp; 2 advantage</w:t>
      </w:r>
    </w:p>
    <w:p w14:paraId="7258F979" w14:textId="1DAEC591" w:rsidR="00391D06" w:rsidRPr="00C45DE1" w:rsidRDefault="00391D06" w:rsidP="00C45DE1">
      <w:pPr>
        <w:pStyle w:val="ListParagraph"/>
        <w:numPr>
          <w:ilvl w:val="0"/>
          <w:numId w:val="20"/>
        </w:numPr>
        <w:rPr>
          <w:rFonts w:eastAsia="Times New Roman" w:cstheme="minorHAnsi"/>
        </w:rPr>
      </w:pPr>
      <w:bookmarkStart w:id="3" w:name="_Hlk30510841"/>
      <w:bookmarkEnd w:id="2"/>
      <w:r w:rsidRPr="00C45DE1">
        <w:rPr>
          <w:rFonts w:eastAsia="Times New Roman" w:cstheme="minorHAnsi"/>
        </w:rPr>
        <w:t>Experience in supporting IT and Wi-Fi technologies</w:t>
      </w:r>
    </w:p>
    <w:p w14:paraId="3BA315E2" w14:textId="1348FE85" w:rsidR="00391D06" w:rsidRPr="00C45DE1" w:rsidRDefault="00391D06" w:rsidP="00C45DE1">
      <w:pPr>
        <w:pStyle w:val="ListParagraph"/>
        <w:numPr>
          <w:ilvl w:val="0"/>
          <w:numId w:val="20"/>
        </w:numPr>
        <w:rPr>
          <w:rFonts w:eastAsia="Times New Roman" w:cstheme="minorHAnsi"/>
        </w:rPr>
      </w:pPr>
      <w:r w:rsidRPr="00C45DE1">
        <w:rPr>
          <w:rFonts w:eastAsia="Times New Roman" w:cstheme="minorHAnsi"/>
        </w:rPr>
        <w:t xml:space="preserve">Experience in Cisco IOS, configuring Cisco network equipment </w:t>
      </w:r>
    </w:p>
    <w:p w14:paraId="7A8B5A83" w14:textId="77777777" w:rsidR="00391D06" w:rsidRPr="00C45DE1" w:rsidRDefault="00391D06" w:rsidP="00C45DE1">
      <w:pPr>
        <w:pStyle w:val="ListParagraph"/>
        <w:numPr>
          <w:ilvl w:val="0"/>
          <w:numId w:val="20"/>
        </w:numPr>
        <w:rPr>
          <w:rFonts w:eastAsia="Times New Roman" w:cstheme="minorHAnsi"/>
        </w:rPr>
      </w:pPr>
      <w:r w:rsidRPr="00C45DE1">
        <w:rPr>
          <w:rFonts w:eastAsia="Times New Roman" w:cstheme="minorHAnsi"/>
        </w:rPr>
        <w:t xml:space="preserve">Working knowledge of Microsoft operating systems </w:t>
      </w:r>
    </w:p>
    <w:p w14:paraId="4F1C4482" w14:textId="012A7A86" w:rsidR="00391D06" w:rsidRPr="00C45DE1" w:rsidRDefault="00391D06" w:rsidP="00C45DE1">
      <w:pPr>
        <w:pStyle w:val="ListParagraph"/>
        <w:numPr>
          <w:ilvl w:val="0"/>
          <w:numId w:val="20"/>
        </w:numPr>
        <w:rPr>
          <w:rFonts w:eastAsia="Times New Roman" w:cstheme="minorHAnsi"/>
        </w:rPr>
      </w:pPr>
      <w:r w:rsidRPr="00C45DE1">
        <w:rPr>
          <w:rFonts w:eastAsia="Times New Roman" w:cstheme="minorHAnsi"/>
        </w:rPr>
        <w:t>Have a solid understanding of how networks operate including experience in IPv4, routing and subnets</w:t>
      </w:r>
    </w:p>
    <w:p w14:paraId="55AB1E80" w14:textId="1AA12209" w:rsidR="002D5BEB" w:rsidRPr="00C45DE1" w:rsidRDefault="002D5BEB" w:rsidP="00C45DE1">
      <w:pPr>
        <w:pStyle w:val="ListParagraph"/>
        <w:numPr>
          <w:ilvl w:val="0"/>
          <w:numId w:val="20"/>
        </w:numPr>
        <w:rPr>
          <w:rFonts w:eastAsia="Times New Roman" w:cstheme="minorHAnsi"/>
        </w:rPr>
      </w:pPr>
      <w:r w:rsidRPr="00C45DE1">
        <w:rPr>
          <w:rFonts w:eastAsia="Times New Roman" w:cstheme="minorHAnsi"/>
        </w:rPr>
        <w:t xml:space="preserve">Customer service experience </w:t>
      </w:r>
    </w:p>
    <w:bookmarkEnd w:id="3"/>
    <w:p w14:paraId="7FF9669C" w14:textId="65192C01" w:rsidR="0034183B" w:rsidRDefault="0034183B" w:rsidP="0047638B">
      <w:pPr>
        <w:spacing w:before="100" w:beforeAutospacing="1" w:after="100" w:afterAutospacing="1"/>
        <w:outlineLvl w:val="2"/>
        <w:rPr>
          <w:rFonts w:eastAsia="Times New Roman" w:cstheme="minorHAnsi"/>
          <w:bCs/>
          <w:color w:val="DD8047" w:themeColor="accent2"/>
          <w:sz w:val="24"/>
          <w:szCs w:val="24"/>
        </w:rPr>
      </w:pPr>
      <w:r>
        <w:rPr>
          <w:rFonts w:eastAsia="Times New Roman" w:cstheme="minorHAnsi"/>
          <w:bCs/>
          <w:color w:val="DD8047" w:themeColor="accent2"/>
          <w:sz w:val="24"/>
          <w:szCs w:val="24"/>
        </w:rPr>
        <w:t>SKILLS &amp; BEH</w:t>
      </w:r>
      <w:r w:rsidR="00391D06">
        <w:rPr>
          <w:rFonts w:eastAsia="Times New Roman" w:cstheme="minorHAnsi"/>
          <w:bCs/>
          <w:color w:val="DD8047" w:themeColor="accent2"/>
          <w:sz w:val="24"/>
          <w:szCs w:val="24"/>
        </w:rPr>
        <w:t>A</w:t>
      </w:r>
      <w:r>
        <w:rPr>
          <w:rFonts w:eastAsia="Times New Roman" w:cstheme="minorHAnsi"/>
          <w:bCs/>
          <w:color w:val="DD8047" w:themeColor="accent2"/>
          <w:sz w:val="24"/>
          <w:szCs w:val="24"/>
        </w:rPr>
        <w:t xml:space="preserve">VIOURS </w:t>
      </w:r>
    </w:p>
    <w:p w14:paraId="42474B87" w14:textId="6C02B562" w:rsidR="00CE1B9A" w:rsidRPr="00C45DE1" w:rsidRDefault="00DE46EA" w:rsidP="00C45DE1">
      <w:pPr>
        <w:pStyle w:val="ListParagraph"/>
        <w:numPr>
          <w:ilvl w:val="0"/>
          <w:numId w:val="20"/>
        </w:numPr>
        <w:rPr>
          <w:rFonts w:eastAsia="Times New Roman" w:cstheme="minorHAnsi"/>
        </w:rPr>
      </w:pPr>
      <w:r w:rsidRPr="00C45DE1">
        <w:rPr>
          <w:rFonts w:eastAsia="Times New Roman" w:cstheme="minorHAnsi"/>
        </w:rPr>
        <w:t>Ability to communicate effectively in a variety of situations</w:t>
      </w:r>
    </w:p>
    <w:p w14:paraId="3CB1569A" w14:textId="77777777" w:rsidR="00DE46EA" w:rsidRPr="00C45DE1" w:rsidRDefault="00DE46EA" w:rsidP="00C45DE1">
      <w:pPr>
        <w:pStyle w:val="ListParagraph"/>
        <w:numPr>
          <w:ilvl w:val="0"/>
          <w:numId w:val="20"/>
        </w:numPr>
        <w:rPr>
          <w:rFonts w:eastAsia="Times New Roman" w:cstheme="minorHAnsi"/>
        </w:rPr>
      </w:pPr>
      <w:r w:rsidRPr="00C45DE1">
        <w:rPr>
          <w:rFonts w:eastAsia="Times New Roman" w:cstheme="minorHAnsi"/>
        </w:rPr>
        <w:t>A thorough and organised approach</w:t>
      </w:r>
    </w:p>
    <w:p w14:paraId="4429615F" w14:textId="54E11F28" w:rsidR="00CE1B9A" w:rsidRPr="00C45DE1" w:rsidRDefault="00391D06" w:rsidP="00C45DE1">
      <w:pPr>
        <w:pStyle w:val="ListParagraph"/>
        <w:numPr>
          <w:ilvl w:val="0"/>
          <w:numId w:val="20"/>
        </w:numPr>
        <w:rPr>
          <w:rFonts w:eastAsia="Times New Roman" w:cstheme="minorHAnsi"/>
        </w:rPr>
      </w:pPr>
      <w:r w:rsidRPr="00C45DE1">
        <w:rPr>
          <w:rFonts w:eastAsia="Times New Roman" w:cstheme="minorHAnsi"/>
        </w:rPr>
        <w:t xml:space="preserve">Proactive &amp; </w:t>
      </w:r>
      <w:r w:rsidR="00C45DE1">
        <w:rPr>
          <w:rFonts w:eastAsia="Times New Roman" w:cstheme="minorHAnsi"/>
        </w:rPr>
        <w:t>s</w:t>
      </w:r>
      <w:r w:rsidR="00CE1B9A" w:rsidRPr="00C45DE1">
        <w:rPr>
          <w:rFonts w:eastAsia="Times New Roman" w:cstheme="minorHAnsi"/>
        </w:rPr>
        <w:t>elf-</w:t>
      </w:r>
      <w:r w:rsidR="00C45DE1">
        <w:rPr>
          <w:rFonts w:eastAsia="Times New Roman" w:cstheme="minorHAnsi"/>
        </w:rPr>
        <w:t>m</w:t>
      </w:r>
      <w:r w:rsidR="00CE1B9A" w:rsidRPr="00C45DE1">
        <w:rPr>
          <w:rFonts w:eastAsia="Times New Roman" w:cstheme="minorHAnsi"/>
        </w:rPr>
        <w:t>otivated</w:t>
      </w:r>
    </w:p>
    <w:p w14:paraId="12FECFF8" w14:textId="77777777" w:rsidR="00DE46EA" w:rsidRPr="00C45DE1" w:rsidRDefault="00DE46EA" w:rsidP="00C45DE1">
      <w:pPr>
        <w:pStyle w:val="ListParagraph"/>
        <w:numPr>
          <w:ilvl w:val="0"/>
          <w:numId w:val="20"/>
        </w:numPr>
        <w:rPr>
          <w:rFonts w:eastAsia="Times New Roman" w:cstheme="minorHAnsi"/>
        </w:rPr>
      </w:pPr>
      <w:r w:rsidRPr="00C45DE1">
        <w:rPr>
          <w:rFonts w:eastAsia="Times New Roman" w:cstheme="minorHAnsi"/>
        </w:rPr>
        <w:t xml:space="preserve">Ability to work independently and to take responsibility </w:t>
      </w:r>
    </w:p>
    <w:p w14:paraId="1151E034" w14:textId="75FFA483" w:rsidR="00391D06" w:rsidRPr="00C45DE1" w:rsidRDefault="00391D06" w:rsidP="00C45DE1">
      <w:pPr>
        <w:pStyle w:val="ListParagraph"/>
        <w:numPr>
          <w:ilvl w:val="0"/>
          <w:numId w:val="20"/>
        </w:numPr>
        <w:rPr>
          <w:rFonts w:eastAsia="Times New Roman" w:cstheme="minorHAnsi"/>
        </w:rPr>
      </w:pPr>
      <w:r w:rsidRPr="00C45DE1">
        <w:rPr>
          <w:rFonts w:eastAsia="Times New Roman" w:cstheme="minorHAnsi"/>
        </w:rPr>
        <w:t>Supportive and helpful team member</w:t>
      </w:r>
      <w:bookmarkStart w:id="4" w:name="_Hlk13223670"/>
    </w:p>
    <w:p w14:paraId="30DD7361" w14:textId="77777777" w:rsidR="00391D06" w:rsidRPr="00C45DE1" w:rsidRDefault="00391D06" w:rsidP="00C45DE1">
      <w:pPr>
        <w:pStyle w:val="ListParagraph"/>
        <w:numPr>
          <w:ilvl w:val="0"/>
          <w:numId w:val="20"/>
        </w:numPr>
        <w:rPr>
          <w:rFonts w:eastAsia="Times New Roman" w:cstheme="minorHAnsi"/>
        </w:rPr>
      </w:pPr>
      <w:r w:rsidRPr="00C45DE1">
        <w:rPr>
          <w:rFonts w:eastAsia="Times New Roman" w:cstheme="minorHAnsi"/>
        </w:rPr>
        <w:t>Ability to work with a range of internal and external people</w:t>
      </w:r>
    </w:p>
    <w:p w14:paraId="2A89F4D3" w14:textId="2BFA3127" w:rsidR="00391D06" w:rsidRPr="00C45DE1" w:rsidRDefault="00391D06" w:rsidP="00C45DE1">
      <w:pPr>
        <w:pStyle w:val="ListParagraph"/>
        <w:numPr>
          <w:ilvl w:val="0"/>
          <w:numId w:val="20"/>
        </w:numPr>
        <w:rPr>
          <w:rFonts w:eastAsia="Times New Roman" w:cstheme="minorHAnsi"/>
        </w:rPr>
      </w:pPr>
      <w:r w:rsidRPr="00C45DE1">
        <w:rPr>
          <w:rFonts w:eastAsia="Times New Roman" w:cstheme="minorHAnsi"/>
        </w:rPr>
        <w:t xml:space="preserve">Maintain productive, </w:t>
      </w:r>
      <w:r w:rsidR="00C45DE1" w:rsidRPr="00C45DE1">
        <w:rPr>
          <w:rFonts w:eastAsia="Times New Roman" w:cstheme="minorHAnsi"/>
        </w:rPr>
        <w:t>professional,</w:t>
      </w:r>
      <w:r w:rsidRPr="00C45DE1">
        <w:rPr>
          <w:rFonts w:eastAsia="Times New Roman" w:cstheme="minorHAnsi"/>
        </w:rPr>
        <w:t xml:space="preserve"> and secure working environment</w:t>
      </w:r>
      <w:bookmarkEnd w:id="4"/>
    </w:p>
    <w:p w14:paraId="5BB14C76" w14:textId="4A97BBB9" w:rsidR="001C15DE" w:rsidRDefault="001C15DE" w:rsidP="00C45DE1">
      <w:pPr>
        <w:pStyle w:val="ListParagraph"/>
        <w:numPr>
          <w:ilvl w:val="0"/>
          <w:numId w:val="20"/>
        </w:numPr>
        <w:rPr>
          <w:rFonts w:eastAsia="Times New Roman" w:cstheme="minorHAnsi"/>
        </w:rPr>
      </w:pPr>
      <w:r w:rsidRPr="00C45DE1">
        <w:rPr>
          <w:rFonts w:eastAsia="Times New Roman" w:cstheme="minorHAnsi"/>
        </w:rPr>
        <w:t xml:space="preserve">Punctual and reliable </w:t>
      </w:r>
    </w:p>
    <w:p w14:paraId="3A099155" w14:textId="77777777" w:rsidR="00C45DE1" w:rsidRPr="00C45DE1" w:rsidRDefault="00C45DE1" w:rsidP="00C45DE1">
      <w:pPr>
        <w:pStyle w:val="ListParagraph"/>
        <w:ind w:left="792"/>
        <w:rPr>
          <w:rFonts w:eastAsia="Times New Roman" w:cstheme="minorHAnsi"/>
        </w:rPr>
      </w:pPr>
    </w:p>
    <w:p w14:paraId="38FA4047" w14:textId="77777777" w:rsidR="006A44D5" w:rsidRDefault="006A44D5" w:rsidP="006A44D5">
      <w:pPr>
        <w:pStyle w:val="Heading2"/>
        <w:rPr>
          <w:b/>
          <w:color w:val="F26724"/>
        </w:rPr>
      </w:pPr>
      <w:bookmarkStart w:id="5" w:name="_Hlk17799783"/>
      <w:r>
        <w:t>Working Hours</w:t>
      </w:r>
    </w:p>
    <w:p w14:paraId="4ED490B4" w14:textId="73F6AF77" w:rsidR="009D7DC9" w:rsidRDefault="009A5245" w:rsidP="009D7DC9">
      <w:pPr>
        <w:rPr>
          <w:rFonts w:asciiTheme="majorHAnsi" w:hAnsiTheme="majorHAnsi" w:cs="Tahoma"/>
        </w:rPr>
      </w:pPr>
      <w:r>
        <w:rPr>
          <w:rFonts w:asciiTheme="majorHAnsi" w:hAnsiTheme="majorHAnsi" w:cs="Tahoma"/>
        </w:rPr>
        <w:t xml:space="preserve">We operate a 39.5 hour working week – </w:t>
      </w:r>
      <w:proofErr w:type="gramStart"/>
      <w:r>
        <w:rPr>
          <w:rFonts w:asciiTheme="majorHAnsi" w:hAnsiTheme="majorHAnsi" w:cs="Tahoma"/>
        </w:rPr>
        <w:t>ideally</w:t>
      </w:r>
      <w:proofErr w:type="gramEnd"/>
      <w:r>
        <w:rPr>
          <w:rFonts w:asciiTheme="majorHAnsi" w:hAnsiTheme="majorHAnsi" w:cs="Tahoma"/>
        </w:rPr>
        <w:t xml:space="preserve"> </w:t>
      </w:r>
      <w:r w:rsidR="006537FC">
        <w:rPr>
          <w:rFonts w:asciiTheme="majorHAnsi" w:hAnsiTheme="majorHAnsi" w:cs="Tahoma"/>
        </w:rPr>
        <w:t xml:space="preserve">we would like to consider applicants willing to work </w:t>
      </w:r>
      <w:r w:rsidR="00676EFE">
        <w:rPr>
          <w:rFonts w:asciiTheme="majorHAnsi" w:hAnsiTheme="majorHAnsi" w:cs="Tahoma"/>
        </w:rPr>
        <w:t xml:space="preserve">the late </w:t>
      </w:r>
      <w:r w:rsidR="006537FC">
        <w:rPr>
          <w:rFonts w:asciiTheme="majorHAnsi" w:hAnsiTheme="majorHAnsi" w:cs="Tahoma"/>
        </w:rPr>
        <w:t>shift, ideally 2pm – 10pm Monday to Friday.</w:t>
      </w:r>
      <w:r>
        <w:rPr>
          <w:rFonts w:asciiTheme="majorHAnsi" w:hAnsiTheme="majorHAnsi" w:cs="Tahoma"/>
        </w:rPr>
        <w:t xml:space="preserve"> </w:t>
      </w:r>
    </w:p>
    <w:p w14:paraId="4DD98D55" w14:textId="77777777" w:rsidR="009A5245" w:rsidRPr="009D7DC9" w:rsidRDefault="009A5245" w:rsidP="009D7DC9"/>
    <w:p w14:paraId="1D1BCB67" w14:textId="6597776E" w:rsidR="00305888" w:rsidRDefault="00305888" w:rsidP="00686584">
      <w:pPr>
        <w:pStyle w:val="Heading2"/>
        <w:rPr>
          <w:b/>
          <w:color w:val="F26724"/>
        </w:rPr>
      </w:pPr>
      <w:r w:rsidRPr="006C26CA">
        <w:t xml:space="preserve">Training </w:t>
      </w:r>
    </w:p>
    <w:bookmarkEnd w:id="5"/>
    <w:p w14:paraId="222281EA" w14:textId="77777777" w:rsidR="006A44D5" w:rsidRDefault="006A44D5" w:rsidP="006A44D5">
      <w:pPr>
        <w:contextualSpacing/>
        <w:jc w:val="both"/>
      </w:pPr>
      <w:r>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20DEAF7F" w14:textId="77777777" w:rsidR="006A44D5" w:rsidRDefault="006A44D5" w:rsidP="006A44D5">
      <w:pPr>
        <w:contextualSpacing/>
        <w:jc w:val="both"/>
      </w:pPr>
    </w:p>
    <w:p w14:paraId="19FF6B8A" w14:textId="6103DB87" w:rsidR="006A44D5" w:rsidRPr="00986DB8" w:rsidRDefault="006A44D5" w:rsidP="006A44D5">
      <w:pPr>
        <w:contextualSpacing/>
        <w:jc w:val="both"/>
        <w:rPr>
          <w:b/>
          <w:color w:val="F26724"/>
        </w:rPr>
      </w:pPr>
      <w:r>
        <w:t xml:space="preserve">Training needs will be identified through 1 to 1’s, annual reviews and development plans, this is not limited to technical knowledge it </w:t>
      </w:r>
      <w:r w:rsidR="00161C42">
        <w:t>may</w:t>
      </w:r>
      <w:r>
        <w:t xml:space="preserve"> </w:t>
      </w:r>
      <w:proofErr w:type="gramStart"/>
      <w:r>
        <w:t>include;</w:t>
      </w:r>
      <w:proofErr w:type="gramEnd"/>
      <w:r>
        <w:t xml:space="preserve"> customer service, soft skills and managerial, these will be discussed and agreed with the Directors and HR. </w:t>
      </w:r>
    </w:p>
    <w:p w14:paraId="2066C90D" w14:textId="3038AEA3" w:rsidR="00560FA4" w:rsidRDefault="00560FA4" w:rsidP="001D6953">
      <w:pPr>
        <w:ind w:left="0"/>
        <w:jc w:val="both"/>
        <w:rPr>
          <w:rFonts w:asciiTheme="majorHAnsi" w:hAnsiTheme="majorHAnsi" w:cs="Tahoma"/>
        </w:rPr>
      </w:pPr>
    </w:p>
    <w:p w14:paraId="0990672E" w14:textId="03D2F986" w:rsidR="006A44D5" w:rsidRDefault="006A44D5" w:rsidP="001D6953">
      <w:pPr>
        <w:ind w:left="0"/>
        <w:jc w:val="both"/>
        <w:rPr>
          <w:rFonts w:asciiTheme="majorHAnsi" w:hAnsiTheme="majorHAnsi" w:cs="Tahoma"/>
        </w:rPr>
      </w:pPr>
    </w:p>
    <w:p w14:paraId="1EDE6895" w14:textId="1E3A6A3B" w:rsidR="00372CB8" w:rsidRPr="00C45DE1" w:rsidRDefault="00372CB8" w:rsidP="006A44D5">
      <w:pPr>
        <w:pStyle w:val="ListParagraph"/>
        <w:ind w:left="792"/>
        <w:jc w:val="both"/>
        <w:rPr>
          <w:rFonts w:asciiTheme="majorHAnsi" w:hAnsiTheme="majorHAnsi" w:cs="Tahoma"/>
        </w:rPr>
      </w:pPr>
    </w:p>
    <w:p w14:paraId="1716D2E3" w14:textId="77777777" w:rsidR="00676EFE" w:rsidRDefault="00676EFE">
      <w:pPr>
        <w:spacing w:after="240" w:line="252" w:lineRule="auto"/>
        <w:ind w:left="0" w:right="0"/>
        <w:rPr>
          <w:rFonts w:asciiTheme="majorHAnsi" w:hAnsiTheme="majorHAnsi" w:cs="Tahoma"/>
        </w:rPr>
      </w:pPr>
      <w:r>
        <w:rPr>
          <w:rFonts w:asciiTheme="majorHAnsi" w:hAnsiTheme="majorHAnsi" w:cs="Tahoma"/>
        </w:rPr>
        <w:br w:type="page"/>
      </w:r>
    </w:p>
    <w:p w14:paraId="223BC2E1" w14:textId="420A100E" w:rsidR="00560FA4" w:rsidRPr="00843773" w:rsidRDefault="00560FA4" w:rsidP="00560FA4">
      <w:pPr>
        <w:jc w:val="both"/>
        <w:rPr>
          <w:rFonts w:asciiTheme="majorHAnsi" w:hAnsiTheme="majorHAnsi" w:cs="Tahoma"/>
        </w:rPr>
      </w:pPr>
      <w:r w:rsidRPr="00843773">
        <w:rPr>
          <w:rFonts w:asciiTheme="majorHAnsi" w:hAnsiTheme="majorHAnsi" w:cs="Tahoma"/>
        </w:rPr>
        <w:lastRenderedPageBreak/>
        <w:t>I have read and understand all the contents of this job description.</w:t>
      </w:r>
      <w:r w:rsidR="001F00BF">
        <w:rPr>
          <w:rFonts w:asciiTheme="majorHAnsi" w:hAnsiTheme="majorHAnsi" w:cs="Tahoma"/>
        </w:rPr>
        <w:t xml:space="preserve"> </w:t>
      </w:r>
      <w:r w:rsidRPr="00843773">
        <w:rPr>
          <w:rFonts w:asciiTheme="majorHAnsi" w:hAnsiTheme="majorHAnsi" w:cs="Tahoma"/>
        </w:rPr>
        <w:t>This job description describes the principal purpose and main elements of the job. It is a guide to the nature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69AFEC54" w14:textId="77777777" w:rsidR="00560FA4" w:rsidRPr="00843773" w:rsidRDefault="00560FA4" w:rsidP="00560FA4">
      <w:pPr>
        <w:rPr>
          <w:rFonts w:asciiTheme="majorHAnsi" w:hAnsiTheme="majorHAnsi" w:cs="Tahoma"/>
        </w:rPr>
      </w:pPr>
    </w:p>
    <w:p w14:paraId="1D0A545E" w14:textId="51F79F83" w:rsidR="00560FA4" w:rsidRPr="00843773" w:rsidRDefault="00560FA4" w:rsidP="00560FA4">
      <w:pPr>
        <w:rPr>
          <w:rFonts w:asciiTheme="majorHAnsi" w:hAnsiTheme="majorHAnsi" w:cs="Tahoma"/>
        </w:rPr>
      </w:pPr>
      <w:r w:rsidRPr="00843773">
        <w:rPr>
          <w:rFonts w:asciiTheme="majorHAnsi" w:hAnsiTheme="majorHAnsi" w:cs="Tahoma"/>
        </w:rPr>
        <w:t xml:space="preserve">Employee </w:t>
      </w:r>
      <w:r w:rsidR="00C45DE1">
        <w:rPr>
          <w:rFonts w:asciiTheme="majorHAnsi" w:hAnsiTheme="majorHAnsi" w:cs="Tahoma"/>
        </w:rPr>
        <w:t>N</w:t>
      </w:r>
      <w:r w:rsidRPr="00843773">
        <w:rPr>
          <w:rFonts w:asciiTheme="majorHAnsi" w:hAnsiTheme="majorHAnsi" w:cs="Tahoma"/>
        </w:rPr>
        <w:t>ame:</w:t>
      </w:r>
      <w:r w:rsidRPr="00843773">
        <w:rPr>
          <w:rFonts w:asciiTheme="majorHAnsi" w:hAnsiTheme="majorHAnsi" w:cs="Tahoma"/>
        </w:rPr>
        <w:tab/>
      </w:r>
      <w:r w:rsidR="001D6953">
        <w:rPr>
          <w:rFonts w:asciiTheme="majorHAnsi" w:hAnsiTheme="majorHAnsi" w:cs="Tahoma"/>
        </w:rPr>
        <w:tab/>
      </w:r>
      <w:r w:rsidRPr="00843773">
        <w:rPr>
          <w:rFonts w:asciiTheme="majorHAnsi" w:hAnsiTheme="majorHAnsi" w:cs="Tahoma"/>
        </w:rPr>
        <w:t>_________________________________________________________</w:t>
      </w:r>
    </w:p>
    <w:p w14:paraId="30536BAC" w14:textId="184ACD7C" w:rsidR="00560FA4" w:rsidRPr="00843773" w:rsidRDefault="00560FA4" w:rsidP="00560FA4">
      <w:pPr>
        <w:rPr>
          <w:rFonts w:asciiTheme="majorHAnsi" w:hAnsiTheme="majorHAnsi" w:cs="Tahoma"/>
        </w:rPr>
      </w:pPr>
      <w:r w:rsidRPr="00843773">
        <w:rPr>
          <w:rFonts w:asciiTheme="majorHAnsi" w:hAnsiTheme="majorHAnsi" w:cs="Tahoma"/>
        </w:rPr>
        <w:t xml:space="preserve">Employee </w:t>
      </w:r>
      <w:r w:rsidR="00C45DE1">
        <w:rPr>
          <w:rFonts w:asciiTheme="majorHAnsi" w:hAnsiTheme="majorHAnsi" w:cs="Tahoma"/>
        </w:rPr>
        <w:t>S</w:t>
      </w:r>
      <w:r w:rsidRPr="00843773">
        <w:rPr>
          <w:rFonts w:asciiTheme="majorHAnsi" w:hAnsiTheme="majorHAnsi" w:cs="Tahoma"/>
        </w:rPr>
        <w:t>ignature:</w:t>
      </w:r>
      <w:r w:rsidRPr="00843773">
        <w:rPr>
          <w:rFonts w:asciiTheme="majorHAnsi" w:hAnsiTheme="majorHAnsi" w:cs="Tahoma"/>
        </w:rPr>
        <w:tab/>
      </w:r>
      <w:r w:rsidR="001D6953">
        <w:rPr>
          <w:rFonts w:asciiTheme="majorHAnsi" w:hAnsiTheme="majorHAnsi" w:cs="Tahoma"/>
        </w:rPr>
        <w:tab/>
        <w:t>____________</w:t>
      </w:r>
      <w:r w:rsidRPr="00843773">
        <w:rPr>
          <w:rFonts w:asciiTheme="majorHAnsi" w:hAnsiTheme="majorHAnsi" w:cs="Tahoma"/>
        </w:rPr>
        <w:t>_____________________________________________</w:t>
      </w:r>
    </w:p>
    <w:p w14:paraId="0B5670F1" w14:textId="52296EF6"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r>
      <w:r w:rsidR="001D6953">
        <w:rPr>
          <w:rFonts w:asciiTheme="majorHAnsi" w:hAnsiTheme="majorHAnsi" w:cs="Tahoma"/>
        </w:rPr>
        <w:tab/>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Pr="00843773">
        <w:rPr>
          <w:rFonts w:asciiTheme="majorHAnsi" w:hAnsiTheme="majorHAnsi" w:cs="Tahoma"/>
        </w:rPr>
        <w:t>_________________________________</w:t>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Pr="00843773">
        <w:rPr>
          <w:rFonts w:asciiTheme="majorHAnsi" w:hAnsiTheme="majorHAnsi" w:cs="Tahoma"/>
        </w:rPr>
        <w:t>________________</w:t>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r>
      <w:r w:rsidR="001D6953">
        <w:rPr>
          <w:rFonts w:asciiTheme="majorHAnsi" w:hAnsiTheme="majorHAnsi" w:cs="Tahoma"/>
        </w:rPr>
        <w:softHyphen/>
        <w:t>________</w:t>
      </w:r>
    </w:p>
    <w:p w14:paraId="0E377DA8" w14:textId="5AF9CF90" w:rsidR="00560FA4" w:rsidRPr="00843773" w:rsidRDefault="00476498" w:rsidP="001D6953">
      <w:pPr>
        <w:rPr>
          <w:rFonts w:asciiTheme="majorHAnsi" w:hAnsiTheme="majorHAnsi" w:cs="Tahoma"/>
        </w:rPr>
      </w:pPr>
      <w:r>
        <w:rPr>
          <w:rFonts w:asciiTheme="majorHAnsi" w:hAnsiTheme="majorHAnsi" w:cs="Tahoma"/>
        </w:rPr>
        <w:t>HOD/HR Manager</w:t>
      </w:r>
      <w:r w:rsidR="001D6953">
        <w:rPr>
          <w:rFonts w:asciiTheme="majorHAnsi" w:hAnsiTheme="majorHAnsi" w:cs="Tahoma"/>
        </w:rPr>
        <w:t>:</w:t>
      </w:r>
      <w:proofErr w:type="gramStart"/>
      <w:r>
        <w:rPr>
          <w:rFonts w:asciiTheme="majorHAnsi" w:hAnsiTheme="majorHAnsi" w:cs="Tahoma"/>
        </w:rPr>
        <w:tab/>
      </w:r>
      <w:r w:rsidR="001D6953">
        <w:rPr>
          <w:rFonts w:asciiTheme="majorHAnsi" w:hAnsiTheme="majorHAnsi" w:cs="Tahoma"/>
        </w:rPr>
        <w:t xml:space="preserve">  </w:t>
      </w:r>
      <w:r>
        <w:rPr>
          <w:rFonts w:asciiTheme="majorHAnsi" w:hAnsiTheme="majorHAnsi" w:cs="Tahoma"/>
        </w:rPr>
        <w:tab/>
      </w:r>
      <w:proofErr w:type="gramEnd"/>
      <w:r w:rsidR="001D6953">
        <w:rPr>
          <w:rFonts w:asciiTheme="majorHAnsi" w:hAnsiTheme="majorHAnsi" w:cs="Tahoma"/>
        </w:rPr>
        <w:t>__</w:t>
      </w:r>
      <w:r w:rsidR="00560FA4" w:rsidRPr="00843773">
        <w:rPr>
          <w:rFonts w:asciiTheme="majorHAnsi" w:hAnsiTheme="majorHAnsi" w:cs="Tahoma"/>
        </w:rPr>
        <w:t>_______________________________________________________</w:t>
      </w:r>
    </w:p>
    <w:p w14:paraId="01DC610A" w14:textId="5DB88D6C"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r>
      <w:r w:rsidR="001D6953">
        <w:rPr>
          <w:rFonts w:asciiTheme="majorHAnsi" w:hAnsiTheme="majorHAnsi" w:cs="Tahoma"/>
        </w:rPr>
        <w:tab/>
        <w:t>____</w:t>
      </w:r>
      <w:r w:rsidRPr="00843773">
        <w:rPr>
          <w:rFonts w:asciiTheme="majorHAnsi" w:hAnsiTheme="majorHAnsi" w:cs="Tahoma"/>
        </w:rPr>
        <w:t>_____________________________________________________</w:t>
      </w:r>
    </w:p>
    <w:p w14:paraId="7E836949" w14:textId="72A30D3C" w:rsidR="00560FA4" w:rsidRDefault="00560FA4">
      <w:pPr>
        <w:rPr>
          <w:rFonts w:asciiTheme="majorHAnsi" w:hAnsiTheme="majorHAnsi"/>
        </w:rPr>
      </w:pPr>
    </w:p>
    <w:p w14:paraId="743FA577" w14:textId="48BBAB02" w:rsidR="00476498" w:rsidRPr="00476498" w:rsidRDefault="00476498" w:rsidP="00476498">
      <w:pPr>
        <w:rPr>
          <w:rFonts w:asciiTheme="majorHAnsi" w:hAnsiTheme="majorHAnsi"/>
        </w:rPr>
      </w:pPr>
    </w:p>
    <w:p w14:paraId="629C5167" w14:textId="21EBC8EB" w:rsidR="00476498" w:rsidRPr="00476498" w:rsidRDefault="00476498" w:rsidP="00476498">
      <w:pPr>
        <w:rPr>
          <w:rFonts w:asciiTheme="majorHAnsi" w:hAnsiTheme="majorHAnsi"/>
        </w:rPr>
      </w:pPr>
    </w:p>
    <w:p w14:paraId="6D879372" w14:textId="05305F79" w:rsidR="00476498" w:rsidRDefault="00476498" w:rsidP="00476498">
      <w:pPr>
        <w:rPr>
          <w:rFonts w:asciiTheme="majorHAnsi" w:hAnsiTheme="majorHAnsi"/>
        </w:rPr>
      </w:pPr>
    </w:p>
    <w:p w14:paraId="2BCB5D88" w14:textId="33CFE334" w:rsidR="00476498" w:rsidRPr="00476498" w:rsidRDefault="00476498" w:rsidP="00476498">
      <w:pPr>
        <w:tabs>
          <w:tab w:val="left" w:pos="3330"/>
        </w:tabs>
        <w:rPr>
          <w:rFonts w:asciiTheme="majorHAnsi" w:hAnsiTheme="majorHAnsi"/>
        </w:rPr>
      </w:pPr>
      <w:r>
        <w:rPr>
          <w:rFonts w:asciiTheme="majorHAnsi" w:hAnsiTheme="majorHAnsi"/>
        </w:rPr>
        <w:tab/>
      </w:r>
    </w:p>
    <w:sectPr w:rsidR="00476498" w:rsidRPr="00476498" w:rsidSect="00DF699E">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C769" w14:textId="77777777" w:rsidR="00CB04EB" w:rsidRDefault="00CB04EB">
      <w:r>
        <w:separator/>
      </w:r>
    </w:p>
    <w:p w14:paraId="76C507F1" w14:textId="77777777" w:rsidR="00CB04EB" w:rsidRDefault="00CB04EB"/>
  </w:endnote>
  <w:endnote w:type="continuationSeparator" w:id="0">
    <w:p w14:paraId="379135D3" w14:textId="77777777" w:rsidR="00CB04EB" w:rsidRDefault="00CB04EB">
      <w:r>
        <w:continuationSeparator/>
      </w:r>
    </w:p>
    <w:p w14:paraId="58CAB3CC" w14:textId="77777777" w:rsidR="00CB04EB" w:rsidRDefault="00CB0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0ABC4FFA" w14:textId="77777777">
      <w:sdt>
        <w:sdtPr>
          <w:alias w:val="Date"/>
          <w:tag w:val=""/>
          <w:id w:val="-600561709"/>
          <w:dataBinding w:prefixMappings="xmlns:ns0='http://schemas.microsoft.com/office/2006/coverPageProps' " w:xpath="/ns0:CoverPageProperties[1]/ns0:PublishDate[1]" w:storeItemID="{55AF091B-3C7A-41E3-B477-F2FDAA23CFDA}"/>
          <w:date w:fullDate="2024-06-05T00:00:00Z">
            <w:dateFormat w:val="M/d/yyyy"/>
            <w:lid w:val="en-US"/>
            <w:storeMappedDataAs w:val="dateTime"/>
            <w:calendar w:val="gregorian"/>
          </w:date>
        </w:sdtPr>
        <w:sdtEndPr/>
        <w:sdtContent>
          <w:tc>
            <w:tcPr>
              <w:tcW w:w="750" w:type="pct"/>
            </w:tcPr>
            <w:p w14:paraId="4F34E336" w14:textId="1D5C5846" w:rsidR="00880E44" w:rsidRDefault="00C95ED5" w:rsidP="000047EE">
              <w:pPr>
                <w:pStyle w:val="Footer"/>
                <w:ind w:left="0"/>
              </w:pPr>
              <w:r>
                <w:t>6/5/2024</w:t>
              </w:r>
            </w:p>
          </w:tc>
        </w:sdtContent>
      </w:sdt>
      <w:sdt>
        <w:sdtPr>
          <w:alias w:val="Title"/>
          <w:tag w:val=""/>
          <w:id w:val="1374816167"/>
          <w:dataBinding w:prefixMappings="xmlns:ns0='http://purl.org/dc/elements/1.1/' xmlns:ns1='http://schemas.openxmlformats.org/package/2006/metadata/core-properties' " w:xpath="/ns1:coreProperties[1]/ns0:title[1]" w:storeItemID="{6C3C8BC8-F283-45AE-878A-BAB7291924A1}"/>
          <w:text/>
        </w:sdtPr>
        <w:sdtEndPr/>
        <w:sdtContent>
          <w:tc>
            <w:tcPr>
              <w:tcW w:w="3500" w:type="pct"/>
            </w:tcPr>
            <w:p w14:paraId="3AFD6DC7" w14:textId="378A1B85" w:rsidR="00880E44" w:rsidRDefault="0047638B" w:rsidP="00220FB6">
              <w:pPr>
                <w:pStyle w:val="Footer"/>
                <w:jc w:val="center"/>
              </w:pPr>
              <w:r>
                <w:t>J</w:t>
              </w:r>
              <w:r w:rsidR="008401F0">
                <w:t>ob</w:t>
              </w:r>
              <w:r>
                <w:t xml:space="preserve"> description</w:t>
              </w:r>
            </w:p>
          </w:tc>
        </w:sdtContent>
      </w:sdt>
      <w:tc>
        <w:tcPr>
          <w:tcW w:w="750" w:type="pct"/>
        </w:tcPr>
        <w:p w14:paraId="276938FF" w14:textId="77777777" w:rsidR="00880E44" w:rsidRDefault="00F459E0">
          <w:pPr>
            <w:pStyle w:val="Footer"/>
            <w:jc w:val="right"/>
          </w:pPr>
          <w:r>
            <w:fldChar w:fldCharType="begin"/>
          </w:r>
          <w:r>
            <w:instrText xml:space="preserve"> PAGE  \* Arabic </w:instrText>
          </w:r>
          <w:r>
            <w:fldChar w:fldCharType="separate"/>
          </w:r>
          <w:r w:rsidR="00686584">
            <w:rPr>
              <w:noProof/>
            </w:rPr>
            <w:t>1</w:t>
          </w:r>
          <w:r>
            <w:rPr>
              <w:noProof/>
            </w:rPr>
            <w:fldChar w:fldCharType="end"/>
          </w:r>
        </w:p>
      </w:tc>
    </w:tr>
  </w:tbl>
  <w:p w14:paraId="7554EC47" w14:textId="77777777" w:rsidR="00880E44" w:rsidRDefault="0088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A0A96" w14:textId="77777777" w:rsidR="00CB04EB" w:rsidRDefault="00CB04EB">
      <w:r>
        <w:separator/>
      </w:r>
    </w:p>
    <w:p w14:paraId="78D50EE8" w14:textId="77777777" w:rsidR="00CB04EB" w:rsidRDefault="00CB04EB"/>
  </w:footnote>
  <w:footnote w:type="continuationSeparator" w:id="0">
    <w:p w14:paraId="2B8962E7" w14:textId="77777777" w:rsidR="00CB04EB" w:rsidRDefault="00CB04EB">
      <w:r>
        <w:continuationSeparator/>
      </w:r>
    </w:p>
    <w:p w14:paraId="50A3F582" w14:textId="77777777" w:rsidR="00CB04EB" w:rsidRDefault="00CB04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6" w15:restartNumberingAfterBreak="0">
    <w:nsid w:val="20A74BD8"/>
    <w:multiLevelType w:val="hybridMultilevel"/>
    <w:tmpl w:val="9F9EFD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8"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2750"/>
    <w:multiLevelType w:val="hybridMultilevel"/>
    <w:tmpl w:val="ACC6D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43A66E8A"/>
    <w:multiLevelType w:val="multilevel"/>
    <w:tmpl w:val="CE88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84C8E"/>
    <w:multiLevelType w:val="multilevel"/>
    <w:tmpl w:val="4276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5" w15:restartNumberingAfterBreak="0">
    <w:nsid w:val="5CC82928"/>
    <w:multiLevelType w:val="hybridMultilevel"/>
    <w:tmpl w:val="224AD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7"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1401904569">
    <w:abstractNumId w:val="0"/>
  </w:num>
  <w:num w:numId="2" w16cid:durableId="841359476">
    <w:abstractNumId w:val="8"/>
  </w:num>
  <w:num w:numId="3" w16cid:durableId="1190948029">
    <w:abstractNumId w:val="21"/>
  </w:num>
  <w:num w:numId="4" w16cid:durableId="522209762">
    <w:abstractNumId w:val="1"/>
  </w:num>
  <w:num w:numId="5" w16cid:durableId="448470847">
    <w:abstractNumId w:val="5"/>
  </w:num>
  <w:num w:numId="6" w16cid:durableId="1541624331">
    <w:abstractNumId w:val="20"/>
  </w:num>
  <w:num w:numId="7" w16cid:durableId="979384460">
    <w:abstractNumId w:val="16"/>
  </w:num>
  <w:num w:numId="8" w16cid:durableId="1435903566">
    <w:abstractNumId w:val="14"/>
  </w:num>
  <w:num w:numId="9" w16cid:durableId="1210263799">
    <w:abstractNumId w:val="7"/>
  </w:num>
  <w:num w:numId="10" w16cid:durableId="1513957539">
    <w:abstractNumId w:val="3"/>
  </w:num>
  <w:num w:numId="11" w16cid:durableId="919488178">
    <w:abstractNumId w:val="18"/>
  </w:num>
  <w:num w:numId="12" w16cid:durableId="970086943">
    <w:abstractNumId w:val="19"/>
  </w:num>
  <w:num w:numId="13" w16cid:durableId="164982472">
    <w:abstractNumId w:val="4"/>
  </w:num>
  <w:num w:numId="14" w16cid:durableId="1214125219">
    <w:abstractNumId w:val="12"/>
  </w:num>
  <w:num w:numId="15" w16cid:durableId="55590787">
    <w:abstractNumId w:val="2"/>
  </w:num>
  <w:num w:numId="16" w16cid:durableId="1639874275">
    <w:abstractNumId w:val="11"/>
  </w:num>
  <w:num w:numId="17" w16cid:durableId="1557934051">
    <w:abstractNumId w:val="17"/>
  </w:num>
  <w:num w:numId="18" w16cid:durableId="1362365411">
    <w:abstractNumId w:val="13"/>
  </w:num>
  <w:num w:numId="19" w16cid:durableId="948438931">
    <w:abstractNumId w:val="9"/>
  </w:num>
  <w:num w:numId="20" w16cid:durableId="1547184378">
    <w:abstractNumId w:val="10"/>
  </w:num>
  <w:num w:numId="21" w16cid:durableId="354159774">
    <w:abstractNumId w:val="15"/>
  </w:num>
  <w:num w:numId="22" w16cid:durableId="724062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2C66"/>
    <w:rsid w:val="000047EE"/>
    <w:rsid w:val="00014DC9"/>
    <w:rsid w:val="000463F3"/>
    <w:rsid w:val="000528EC"/>
    <w:rsid w:val="00056684"/>
    <w:rsid w:val="00065E50"/>
    <w:rsid w:val="00076B7E"/>
    <w:rsid w:val="000D6A49"/>
    <w:rsid w:val="001005ED"/>
    <w:rsid w:val="00132B0D"/>
    <w:rsid w:val="00142D93"/>
    <w:rsid w:val="00147AE9"/>
    <w:rsid w:val="00161C42"/>
    <w:rsid w:val="001C15DE"/>
    <w:rsid w:val="001C6EC2"/>
    <w:rsid w:val="001D6953"/>
    <w:rsid w:val="001F00BF"/>
    <w:rsid w:val="002026CA"/>
    <w:rsid w:val="00217735"/>
    <w:rsid w:val="00220FB6"/>
    <w:rsid w:val="00246640"/>
    <w:rsid w:val="0026220C"/>
    <w:rsid w:val="00283908"/>
    <w:rsid w:val="002969C6"/>
    <w:rsid w:val="002B3809"/>
    <w:rsid w:val="002D1A5C"/>
    <w:rsid w:val="002D5BEB"/>
    <w:rsid w:val="00305888"/>
    <w:rsid w:val="0034183B"/>
    <w:rsid w:val="0034585E"/>
    <w:rsid w:val="003555AB"/>
    <w:rsid w:val="00372CB8"/>
    <w:rsid w:val="00391D06"/>
    <w:rsid w:val="003B0E57"/>
    <w:rsid w:val="003B2113"/>
    <w:rsid w:val="003E6B9F"/>
    <w:rsid w:val="00403E31"/>
    <w:rsid w:val="00426DD3"/>
    <w:rsid w:val="004458FC"/>
    <w:rsid w:val="0045301C"/>
    <w:rsid w:val="00454698"/>
    <w:rsid w:val="00456E74"/>
    <w:rsid w:val="0047638B"/>
    <w:rsid w:val="00476498"/>
    <w:rsid w:val="004771C1"/>
    <w:rsid w:val="004972A6"/>
    <w:rsid w:val="004C193B"/>
    <w:rsid w:val="004F299E"/>
    <w:rsid w:val="0051036A"/>
    <w:rsid w:val="00560FA4"/>
    <w:rsid w:val="005A412C"/>
    <w:rsid w:val="005A6537"/>
    <w:rsid w:val="005F638A"/>
    <w:rsid w:val="00620C80"/>
    <w:rsid w:val="006537FC"/>
    <w:rsid w:val="00667101"/>
    <w:rsid w:val="00667795"/>
    <w:rsid w:val="00676EFE"/>
    <w:rsid w:val="006836CE"/>
    <w:rsid w:val="00686584"/>
    <w:rsid w:val="006A44D5"/>
    <w:rsid w:val="006E7530"/>
    <w:rsid w:val="00717ECA"/>
    <w:rsid w:val="00751ED7"/>
    <w:rsid w:val="007F2DA5"/>
    <w:rsid w:val="008401F0"/>
    <w:rsid w:val="00843773"/>
    <w:rsid w:val="00846E9C"/>
    <w:rsid w:val="00876620"/>
    <w:rsid w:val="00880E44"/>
    <w:rsid w:val="008C0A11"/>
    <w:rsid w:val="008F20DE"/>
    <w:rsid w:val="008F5CBA"/>
    <w:rsid w:val="009270D0"/>
    <w:rsid w:val="00940734"/>
    <w:rsid w:val="00953193"/>
    <w:rsid w:val="00962E97"/>
    <w:rsid w:val="009A07B1"/>
    <w:rsid w:val="009A3D5B"/>
    <w:rsid w:val="009A446D"/>
    <w:rsid w:val="009A5245"/>
    <w:rsid w:val="009B2635"/>
    <w:rsid w:val="009B2936"/>
    <w:rsid w:val="009C6A66"/>
    <w:rsid w:val="009D7DC9"/>
    <w:rsid w:val="00A6700A"/>
    <w:rsid w:val="00A805B7"/>
    <w:rsid w:val="00A9293C"/>
    <w:rsid w:val="00AA21CE"/>
    <w:rsid w:val="00AB38A6"/>
    <w:rsid w:val="00B0056B"/>
    <w:rsid w:val="00B25C7C"/>
    <w:rsid w:val="00B30BE1"/>
    <w:rsid w:val="00B94257"/>
    <w:rsid w:val="00BC614C"/>
    <w:rsid w:val="00BD69D9"/>
    <w:rsid w:val="00C244E0"/>
    <w:rsid w:val="00C45DE1"/>
    <w:rsid w:val="00C5071F"/>
    <w:rsid w:val="00C95ED5"/>
    <w:rsid w:val="00CA57BE"/>
    <w:rsid w:val="00CB04EB"/>
    <w:rsid w:val="00CB0F79"/>
    <w:rsid w:val="00CD7FEA"/>
    <w:rsid w:val="00CE1B9A"/>
    <w:rsid w:val="00D3256D"/>
    <w:rsid w:val="00D86E68"/>
    <w:rsid w:val="00DB0788"/>
    <w:rsid w:val="00DB1BB0"/>
    <w:rsid w:val="00DD1F7B"/>
    <w:rsid w:val="00DE46EA"/>
    <w:rsid w:val="00DF699E"/>
    <w:rsid w:val="00E1479E"/>
    <w:rsid w:val="00E25829"/>
    <w:rsid w:val="00E727AD"/>
    <w:rsid w:val="00E764B8"/>
    <w:rsid w:val="00F0613C"/>
    <w:rsid w:val="00F153C1"/>
    <w:rsid w:val="00F258EC"/>
    <w:rsid w:val="00F459E0"/>
    <w:rsid w:val="00F56E15"/>
    <w:rsid w:val="00F83B2B"/>
    <w:rsid w:val="00FA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D0D9"/>
  <w15:docId w15:val="{EE258AC7-8985-4EED-8047-F99739F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 w:type="character" w:styleId="CommentReference">
    <w:name w:val="annotation reference"/>
    <w:basedOn w:val="DefaultParagraphFont"/>
    <w:uiPriority w:val="99"/>
    <w:semiHidden/>
    <w:unhideWhenUsed/>
    <w:rsid w:val="000D6A49"/>
    <w:rPr>
      <w:sz w:val="16"/>
      <w:szCs w:val="16"/>
    </w:rPr>
  </w:style>
  <w:style w:type="paragraph" w:styleId="CommentText">
    <w:name w:val="annotation text"/>
    <w:basedOn w:val="Normal"/>
    <w:link w:val="CommentTextChar"/>
    <w:uiPriority w:val="99"/>
    <w:semiHidden/>
    <w:unhideWhenUsed/>
    <w:rsid w:val="000D6A49"/>
    <w:rPr>
      <w:sz w:val="20"/>
      <w:szCs w:val="20"/>
    </w:rPr>
  </w:style>
  <w:style w:type="character" w:customStyle="1" w:styleId="CommentTextChar">
    <w:name w:val="Comment Text Char"/>
    <w:basedOn w:val="DefaultParagraphFont"/>
    <w:link w:val="CommentText"/>
    <w:uiPriority w:val="99"/>
    <w:semiHidden/>
    <w:rsid w:val="000D6A49"/>
    <w:rPr>
      <w:sz w:val="20"/>
      <w:szCs w:val="20"/>
    </w:rPr>
  </w:style>
  <w:style w:type="paragraph" w:styleId="CommentSubject">
    <w:name w:val="annotation subject"/>
    <w:basedOn w:val="CommentText"/>
    <w:next w:val="CommentText"/>
    <w:link w:val="CommentSubjectChar"/>
    <w:uiPriority w:val="99"/>
    <w:semiHidden/>
    <w:unhideWhenUsed/>
    <w:rsid w:val="000D6A49"/>
    <w:rPr>
      <w:b/>
      <w:bCs/>
    </w:rPr>
  </w:style>
  <w:style w:type="character" w:customStyle="1" w:styleId="CommentSubjectChar">
    <w:name w:val="Comment Subject Char"/>
    <w:basedOn w:val="CommentTextChar"/>
    <w:link w:val="CommentSubject"/>
    <w:uiPriority w:val="99"/>
    <w:semiHidden/>
    <w:rsid w:val="000D6A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76785">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2024-06-05T00:00:00</PublishDate>
  <Abstract/>
  <CompanyAddress>unit 3b coldharbour business park                          sherborne dorset dt9 4jw</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8" ma:contentTypeDescription="Create a new document." ma:contentTypeScope="" ma:versionID="c369faa7d53f235a66b1befa57e7ecd4">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2ca8d12192dcef76fa8363d289ed078"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1FD531-01A7-4C1F-A5FA-1A51C7251074}">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customXml/itemProps3.xml><?xml version="1.0" encoding="utf-8"?>
<ds:datastoreItem xmlns:ds="http://schemas.openxmlformats.org/officeDocument/2006/customXml" ds:itemID="{0031B6A8-7206-4374-8433-3B09AAD5E24F}">
  <ds:schemaRefs>
    <ds:schemaRef ds:uri="http://schemas.microsoft.com/sharepoint/v3/contenttype/forms"/>
  </ds:schemaRefs>
</ds:datastoreItem>
</file>

<file path=customXml/itemProps4.xml><?xml version="1.0" encoding="utf-8"?>
<ds:datastoreItem xmlns:ds="http://schemas.openxmlformats.org/officeDocument/2006/customXml" ds:itemID="{D5E83381-5F0A-4F9A-8A6F-1F8B23F89B25}"/>
</file>

<file path=docProps/app.xml><?xml version="1.0" encoding="utf-8"?>
<Properties xmlns="http://schemas.openxmlformats.org/officeDocument/2006/extended-properties" xmlns:vt="http://schemas.openxmlformats.org/officeDocument/2006/docPropsVTypes">
  <Template>Project communication plan</Template>
  <TotalTime>12</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micron communications limited</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SUPPORT DESK ENGINEER</dc:subject>
  <dc:creator>Katie Rochester</dc:creator>
  <cp:lastModifiedBy>Katie Rochester</cp:lastModifiedBy>
  <cp:revision>17</cp:revision>
  <cp:lastPrinted>2022-03-15T10:49:00Z</cp:lastPrinted>
  <dcterms:created xsi:type="dcterms:W3CDTF">2024-06-05T13:12:00Z</dcterms:created>
  <dcterms:modified xsi:type="dcterms:W3CDTF">2024-06-25T11:55:00Z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479800</vt:r8>
  </property>
  <property fmtid="{D5CDD505-2E9C-101B-9397-08002B2CF9AE}" pid="5" name="MediaServiceImageTags">
    <vt:lpwstr/>
  </property>
</Properties>
</file>